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56" w:rsidRDefault="00AE185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45pt;height:660.5pt">
            <v:imagedata r:id="rId6" o:title="9ce050ac3881db505a80fc11dafa8b3"/>
          </v:shape>
        </w:pict>
      </w:r>
    </w:p>
    <w:p w:rsidR="00000000" w:rsidRDefault="004C4F31">
      <w:pPr>
        <w:rPr>
          <w:rFonts w:hint="eastAsia"/>
        </w:rPr>
      </w:pPr>
    </w:p>
    <w:p w:rsidR="00AE1856" w:rsidRDefault="00AE1856">
      <w:pPr>
        <w:rPr>
          <w:rFonts w:hint="eastAsia"/>
        </w:rPr>
      </w:pPr>
      <w:r>
        <w:rPr>
          <w:rFonts w:hint="eastAsia"/>
        </w:rPr>
        <w:lastRenderedPageBreak/>
        <w:pict>
          <v:shape id="_x0000_i1027" type="#_x0000_t75" style="width:414.45pt;height:646.1pt">
            <v:imagedata r:id="rId7" o:title="864dbd77d6daf4dfb848ca3c899b4fa"/>
          </v:shape>
        </w:pict>
      </w:r>
    </w:p>
    <w:p w:rsidR="00AE1856" w:rsidRDefault="00AE1856">
      <w:r>
        <w:lastRenderedPageBreak/>
        <w:pict>
          <v:shape id="_x0000_i1026" type="#_x0000_t75" style="width:414.45pt;height:632.95pt">
            <v:imagedata r:id="rId8" o:title="f0e4fbb8bfd4ad671c7b7dba201d5ad"/>
          </v:shape>
        </w:pict>
      </w:r>
    </w:p>
    <w:sectPr w:rsidR="00AE1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F31" w:rsidRDefault="004C4F31" w:rsidP="00AE1856">
      <w:r>
        <w:separator/>
      </w:r>
    </w:p>
  </w:endnote>
  <w:endnote w:type="continuationSeparator" w:id="1">
    <w:p w:rsidR="004C4F31" w:rsidRDefault="004C4F31" w:rsidP="00AE1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F31" w:rsidRDefault="004C4F31" w:rsidP="00AE1856">
      <w:r>
        <w:separator/>
      </w:r>
    </w:p>
  </w:footnote>
  <w:footnote w:type="continuationSeparator" w:id="1">
    <w:p w:rsidR="004C4F31" w:rsidRDefault="004C4F31" w:rsidP="00AE18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856"/>
    <w:rsid w:val="004C4F31"/>
    <w:rsid w:val="00AE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1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8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1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18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>china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河南英华咨询有限公司:河南英华咨询有限公司</dc:creator>
  <cp:keywords/>
  <dc:description/>
  <cp:lastModifiedBy>河南英华咨询有限公司:河南英华咨询有限公司</cp:lastModifiedBy>
  <cp:revision>3</cp:revision>
  <dcterms:created xsi:type="dcterms:W3CDTF">2020-03-26T00:22:00Z</dcterms:created>
  <dcterms:modified xsi:type="dcterms:W3CDTF">2020-03-26T00:25:00Z</dcterms:modified>
</cp:coreProperties>
</file>