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97" w:rsidRDefault="00B31097" w:rsidP="00B31097">
      <w:pPr>
        <w:spacing w:line="400" w:lineRule="exact"/>
        <w:jc w:val="center"/>
        <w:rPr>
          <w:rFonts w:ascii="宋体" w:cs="宋体"/>
          <w:b/>
          <w:bCs/>
          <w:color w:val="000000" w:themeColor="text1"/>
          <w:sz w:val="32"/>
          <w:szCs w:val="32"/>
        </w:rPr>
      </w:pPr>
      <w:r>
        <w:rPr>
          <w:rFonts w:ascii="宋体" w:cs="宋体" w:hint="eastAsia"/>
          <w:b/>
          <w:bCs/>
          <w:color w:val="000000" w:themeColor="text1"/>
          <w:sz w:val="32"/>
          <w:szCs w:val="32"/>
        </w:rPr>
        <w:t>大地坐标转换数据项目竞争性谈判-变更公告</w:t>
      </w:r>
    </w:p>
    <w:p w:rsidR="00B31097" w:rsidRPr="00B31097" w:rsidRDefault="00B31097" w:rsidP="00B3109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B31097" w:rsidRPr="00B31097" w:rsidRDefault="00B31097" w:rsidP="00B3109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09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一、项目名称：</w:t>
      </w:r>
      <w:r>
        <w:rPr>
          <w:rFonts w:ascii="宋体" w:hAnsi="宋体" w:cs="宋体" w:hint="eastAsia"/>
          <w:color w:val="000000" w:themeColor="text1"/>
          <w:sz w:val="24"/>
        </w:rPr>
        <w:t>大地坐标转换数据项目</w:t>
      </w:r>
    </w:p>
    <w:p w:rsidR="00B31097" w:rsidRPr="00B31097" w:rsidRDefault="00B31097" w:rsidP="00B3109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09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二、项目编号：</w:t>
      </w:r>
      <w:r>
        <w:rPr>
          <w:rFonts w:ascii="宋体" w:hAnsi="宋体" w:cs="宋体" w:hint="eastAsia"/>
          <w:color w:val="000000" w:themeColor="text1"/>
          <w:sz w:val="24"/>
        </w:rPr>
        <w:t>ZDYCHN2020-011</w:t>
      </w:r>
    </w:p>
    <w:p w:rsidR="00B31097" w:rsidRPr="00B31097" w:rsidRDefault="00B31097" w:rsidP="00B3109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09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三、变更内容：</w:t>
      </w:r>
    </w:p>
    <w:p w:rsidR="003A4F1A" w:rsidRPr="003A4F1A" w:rsidRDefault="003A4F1A" w:rsidP="00B31097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A4F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原招标文件：</w:t>
      </w:r>
    </w:p>
    <w:p w:rsidR="003A4F1A" w:rsidRDefault="00F93B63" w:rsidP="003A4F1A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原招标文件中报价一览表中的格式缺项</w:t>
      </w:r>
      <w:r w:rsidR="00F26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3A4F1A" w:rsidRPr="003A4F1A" w:rsidRDefault="003A4F1A" w:rsidP="00B31097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A4F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现变更为：</w:t>
      </w:r>
    </w:p>
    <w:p w:rsidR="00B31097" w:rsidRPr="00B31097" w:rsidRDefault="00F93B63" w:rsidP="003A4F1A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现变更报价一览表中添加“工程名称”</w:t>
      </w:r>
      <w:r w:rsidR="00B31097" w:rsidRPr="00B31097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="00B31097" w:rsidRPr="00B3109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请各投标人重新下载招标文件。</w:t>
      </w:r>
    </w:p>
    <w:p w:rsidR="00B31097" w:rsidRPr="00B31097" w:rsidRDefault="00B31097" w:rsidP="00B31097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09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其他内容不变。</w:t>
      </w:r>
    </w:p>
    <w:p w:rsidR="00B31097" w:rsidRPr="00B31097" w:rsidRDefault="00B31097" w:rsidP="00B3109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09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四、发布公告的媒介：</w:t>
      </w:r>
    </w:p>
    <w:p w:rsidR="00B31097" w:rsidRPr="00B31097" w:rsidRDefault="00B31097" w:rsidP="00B31097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09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本公告同时在《中国招标投标公共服务平台》、《河南省政府采购网》、《开封市公共资源交易信息网》上发布。</w:t>
      </w:r>
    </w:p>
    <w:p w:rsidR="00B31097" w:rsidRPr="00B31097" w:rsidRDefault="00B31097" w:rsidP="00B3109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09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五、联系方式：</w:t>
      </w:r>
    </w:p>
    <w:p w:rsidR="00B31097" w:rsidRDefault="00B31097" w:rsidP="00B31097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招标人：</w:t>
      </w:r>
      <w:r>
        <w:rPr>
          <w:rFonts w:asciiTheme="minorEastAsia" w:hAnsiTheme="minorEastAsia" w:hint="eastAsia"/>
          <w:sz w:val="24"/>
          <w:lang w:val="zh-CN"/>
        </w:rPr>
        <w:t>杞县自然资源局</w:t>
      </w:r>
    </w:p>
    <w:p w:rsidR="00B31097" w:rsidRDefault="00B31097" w:rsidP="00B31097">
      <w:pPr>
        <w:spacing w:line="460" w:lineRule="exact"/>
        <w:ind w:firstLineChars="100" w:firstLine="240"/>
        <w:rPr>
          <w:rFonts w:ascii="宋体" w:hAnsi="宋体" w:cs="宋体" w:hint="eastAsia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联系人：卢女士</w:t>
      </w:r>
    </w:p>
    <w:p w:rsidR="00B31097" w:rsidRDefault="00B31097" w:rsidP="00B31097">
      <w:pPr>
        <w:spacing w:line="460" w:lineRule="exact"/>
        <w:ind w:firstLineChars="100" w:firstLine="240"/>
        <w:rPr>
          <w:rFonts w:ascii="宋体" w:hAnsi="宋体" w:cs="宋体" w:hint="eastAsia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联系电话：13723214909</w:t>
      </w:r>
    </w:p>
    <w:p w:rsidR="00B31097" w:rsidRDefault="00B31097" w:rsidP="00B31097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地址：</w:t>
      </w:r>
      <w:r>
        <w:rPr>
          <w:rFonts w:asciiTheme="minorEastAsia" w:hAnsiTheme="minorEastAsia" w:hint="eastAsia"/>
          <w:sz w:val="24"/>
        </w:rPr>
        <w:t>杞县南环路中段路南6号</w:t>
      </w:r>
    </w:p>
    <w:p w:rsidR="00B31097" w:rsidRDefault="00B31097" w:rsidP="00B31097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  代理机构：</w:t>
      </w:r>
      <w:r>
        <w:rPr>
          <w:rFonts w:asciiTheme="minorEastAsia" w:hAnsiTheme="minorEastAsia" w:hint="eastAsia"/>
          <w:sz w:val="24"/>
        </w:rPr>
        <w:t>中大宇辰项目管理有限公司</w:t>
      </w:r>
    </w:p>
    <w:p w:rsidR="00B31097" w:rsidRDefault="00B31097" w:rsidP="00B31097">
      <w:pPr>
        <w:spacing w:line="460" w:lineRule="exact"/>
        <w:ind w:firstLineChars="100" w:firstLine="240"/>
        <w:rPr>
          <w:rFonts w:ascii="宋体" w:hAnsi="宋体" w:cs="宋体" w:hint="eastAsia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联系人：</w:t>
      </w:r>
      <w:r>
        <w:rPr>
          <w:rFonts w:asciiTheme="minorEastAsia" w:hAnsiTheme="minorEastAsia" w:hint="eastAsia"/>
          <w:sz w:val="24"/>
        </w:rPr>
        <w:t>张先生</w:t>
      </w:r>
    </w:p>
    <w:p w:rsidR="00B31097" w:rsidRDefault="00B31097" w:rsidP="00B31097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联系电话：</w:t>
      </w:r>
      <w:r>
        <w:rPr>
          <w:rFonts w:asciiTheme="minorEastAsia" w:hAnsiTheme="minorEastAsia" w:hint="eastAsia"/>
          <w:sz w:val="24"/>
        </w:rPr>
        <w:t>17131597000</w:t>
      </w:r>
    </w:p>
    <w:p w:rsidR="00B31097" w:rsidRDefault="00B31097" w:rsidP="00B31097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地址：</w:t>
      </w:r>
      <w:r>
        <w:rPr>
          <w:rFonts w:asciiTheme="minorEastAsia" w:hAnsiTheme="minorEastAsia" w:hint="eastAsia"/>
          <w:sz w:val="24"/>
        </w:rPr>
        <w:t>石家庄长安区建华大街7号</w:t>
      </w:r>
    </w:p>
    <w:p w:rsidR="00973E4D" w:rsidRPr="00B31097" w:rsidRDefault="00973E4D" w:rsidP="00B31097">
      <w:pPr>
        <w:widowControl/>
        <w:shd w:val="clear" w:color="auto" w:fill="FFFFFF"/>
        <w:spacing w:line="360" w:lineRule="auto"/>
        <w:jc w:val="left"/>
      </w:pPr>
    </w:p>
    <w:sectPr w:rsidR="00973E4D" w:rsidRPr="00B31097" w:rsidSect="0097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097"/>
    <w:rsid w:val="003A4F1A"/>
    <w:rsid w:val="00973E4D"/>
    <w:rsid w:val="00B31097"/>
    <w:rsid w:val="00F263CD"/>
    <w:rsid w:val="00F9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4473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6044111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中大宇辰项目管理有限公司:中大宇辰项目管理有限公司</dc:creator>
  <cp:lastModifiedBy>中大宇辰项目管理有限公司:中大宇辰项目管理有限公司</cp:lastModifiedBy>
  <cp:revision>7</cp:revision>
  <dcterms:created xsi:type="dcterms:W3CDTF">2020-03-16T07:33:00Z</dcterms:created>
  <dcterms:modified xsi:type="dcterms:W3CDTF">2020-03-16T08:04:00Z</dcterms:modified>
</cp:coreProperties>
</file>