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61" w:rsidRDefault="00E1298B" w:rsidP="00703361">
      <w:pPr>
        <w:pStyle w:val="a8"/>
        <w:shd w:val="clear" w:color="auto" w:fill="FFFFFF"/>
        <w:spacing w:line="480" w:lineRule="atLeast"/>
        <w:jc w:val="center"/>
        <w:rPr>
          <w:rFonts w:ascii="Arial" w:hAnsi="Arial" w:cs="Arial"/>
          <w:color w:val="333333"/>
          <w:sz w:val="15"/>
          <w:szCs w:val="15"/>
        </w:rPr>
      </w:pPr>
      <w:bookmarkStart w:id="0" w:name="CgggEntity：NYR_1"/>
      <w:r w:rsidRPr="00E1298B">
        <w:rPr>
          <w:rFonts w:cs="Arial" w:hint="eastAsia"/>
          <w:b/>
          <w:bCs/>
          <w:color w:val="333333"/>
          <w:sz w:val="36"/>
          <w:szCs w:val="36"/>
          <w:shd w:val="clear" w:color="auto" w:fill="FFFFFF"/>
        </w:rPr>
        <w:t>杞县2019年水利工程设施维修养护项目</w:t>
      </w:r>
      <w:r w:rsidR="00703361">
        <w:rPr>
          <w:rFonts w:cs="Arial" w:hint="eastAsia"/>
          <w:b/>
          <w:bCs/>
          <w:color w:val="333333"/>
          <w:sz w:val="36"/>
          <w:szCs w:val="36"/>
          <w:shd w:val="clear" w:color="auto" w:fill="FFFFFF"/>
        </w:rPr>
        <w:t>变更公告</w:t>
      </w:r>
      <w:bookmarkEnd w:id="0"/>
    </w:p>
    <w:p w:rsidR="00703361" w:rsidRPr="00703361" w:rsidRDefault="00703361" w:rsidP="00703361">
      <w:pPr>
        <w:pStyle w:val="a8"/>
        <w:shd w:val="clear" w:color="auto" w:fill="FFFFFF"/>
        <w:spacing w:line="480" w:lineRule="atLeast"/>
        <w:ind w:firstLine="482"/>
        <w:rPr>
          <w:rFonts w:ascii="Arial" w:hAnsi="Arial" w:cs="Arial"/>
          <w:color w:val="333333"/>
          <w:sz w:val="21"/>
          <w:szCs w:val="21"/>
        </w:rPr>
      </w:pPr>
      <w:r w:rsidRPr="00703361">
        <w:rPr>
          <w:rFonts w:cs="Arial" w:hint="eastAsia"/>
          <w:b/>
          <w:bCs/>
          <w:color w:val="333333"/>
          <w:sz w:val="21"/>
          <w:szCs w:val="21"/>
          <w:shd w:val="clear" w:color="auto" w:fill="FFFFFF"/>
        </w:rPr>
        <w:t>一、项目名称及项目编号</w:t>
      </w:r>
    </w:p>
    <w:p w:rsidR="00703361" w:rsidRPr="00703361" w:rsidRDefault="00703361" w:rsidP="00703361">
      <w:pPr>
        <w:pStyle w:val="a8"/>
        <w:shd w:val="clear" w:color="auto" w:fill="FFFFFF"/>
        <w:spacing w:line="48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 w:rsidRPr="00703361">
        <w:rPr>
          <w:rFonts w:cs="Arial" w:hint="eastAsia"/>
          <w:color w:val="333333"/>
          <w:sz w:val="21"/>
          <w:szCs w:val="21"/>
          <w:shd w:val="clear" w:color="auto" w:fill="FFFFFF"/>
        </w:rPr>
        <w:t>项目名称：</w:t>
      </w:r>
      <w:r w:rsidR="00E1298B" w:rsidRPr="00E1298B">
        <w:rPr>
          <w:rFonts w:cs="Arial" w:hint="eastAsia"/>
          <w:color w:val="333333"/>
          <w:sz w:val="21"/>
          <w:szCs w:val="21"/>
          <w:shd w:val="clear" w:color="auto" w:fill="FFFFFF"/>
        </w:rPr>
        <w:t>杞县2019年水利工程设施维修养护项目</w:t>
      </w:r>
    </w:p>
    <w:p w:rsidR="00703361" w:rsidRPr="00703361" w:rsidRDefault="00703361" w:rsidP="00703361">
      <w:pPr>
        <w:pStyle w:val="a8"/>
        <w:shd w:val="clear" w:color="auto" w:fill="FFFFFF"/>
        <w:spacing w:line="48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 w:rsidRPr="00703361">
        <w:rPr>
          <w:rFonts w:cs="Arial" w:hint="eastAsia"/>
          <w:color w:val="333333"/>
          <w:sz w:val="21"/>
          <w:szCs w:val="21"/>
          <w:shd w:val="clear" w:color="auto" w:fill="FFFFFF"/>
        </w:rPr>
        <w:t>项目编号：HNHY-2020-01</w:t>
      </w:r>
      <w:r w:rsidR="00E1298B">
        <w:rPr>
          <w:rFonts w:cs="Arial" w:hint="eastAsia"/>
          <w:color w:val="333333"/>
          <w:sz w:val="21"/>
          <w:szCs w:val="21"/>
          <w:shd w:val="clear" w:color="auto" w:fill="FFFFFF"/>
        </w:rPr>
        <w:t>2</w:t>
      </w:r>
    </w:p>
    <w:p w:rsidR="00703361" w:rsidRPr="00703361" w:rsidRDefault="00703361" w:rsidP="00703361">
      <w:pPr>
        <w:pStyle w:val="a8"/>
        <w:shd w:val="clear" w:color="auto" w:fill="FFFFFF"/>
        <w:spacing w:line="480" w:lineRule="atLeast"/>
        <w:ind w:firstLine="482"/>
        <w:rPr>
          <w:rFonts w:ascii="Arial" w:hAnsi="Arial" w:cs="Arial" w:hint="eastAsia"/>
          <w:color w:val="333333"/>
          <w:sz w:val="21"/>
          <w:szCs w:val="21"/>
        </w:rPr>
      </w:pPr>
      <w:r w:rsidRPr="00703361">
        <w:rPr>
          <w:rFonts w:cs="Arial" w:hint="eastAsia"/>
          <w:b/>
          <w:bCs/>
          <w:color w:val="333333"/>
          <w:sz w:val="21"/>
          <w:szCs w:val="21"/>
          <w:shd w:val="clear" w:color="auto" w:fill="FFFFFF"/>
        </w:rPr>
        <w:t>二、项目简要内容</w:t>
      </w:r>
    </w:p>
    <w:p w:rsidR="00E1298B" w:rsidRPr="00E1298B" w:rsidRDefault="00E1298B" w:rsidP="00E1298B">
      <w:pPr>
        <w:pStyle w:val="a8"/>
        <w:shd w:val="clear" w:color="auto" w:fill="FFFFFF"/>
        <w:spacing w:line="480" w:lineRule="atLeast"/>
        <w:ind w:firstLine="482"/>
        <w:rPr>
          <w:rFonts w:cs="Arial" w:hint="eastAsia"/>
          <w:color w:val="333333"/>
          <w:sz w:val="21"/>
          <w:szCs w:val="21"/>
          <w:shd w:val="clear" w:color="auto" w:fill="FFFFFF"/>
        </w:rPr>
      </w:pPr>
      <w:r w:rsidRPr="00E1298B">
        <w:rPr>
          <w:rFonts w:cs="Arial" w:hint="eastAsia"/>
          <w:color w:val="333333"/>
          <w:sz w:val="21"/>
          <w:szCs w:val="21"/>
          <w:shd w:val="clear" w:color="auto" w:fill="FFFFFF"/>
        </w:rPr>
        <w:t>资金来源：财政资金</w:t>
      </w:r>
    </w:p>
    <w:p w:rsidR="00E1298B" w:rsidRPr="00E1298B" w:rsidRDefault="00E1298B" w:rsidP="00E1298B">
      <w:pPr>
        <w:pStyle w:val="a8"/>
        <w:shd w:val="clear" w:color="auto" w:fill="FFFFFF"/>
        <w:spacing w:line="480" w:lineRule="atLeast"/>
        <w:ind w:firstLine="482"/>
        <w:rPr>
          <w:rFonts w:cs="Arial" w:hint="eastAsia"/>
          <w:color w:val="333333"/>
          <w:sz w:val="21"/>
          <w:szCs w:val="21"/>
          <w:shd w:val="clear" w:color="auto" w:fill="FFFFFF"/>
        </w:rPr>
      </w:pPr>
      <w:r w:rsidRPr="00E1298B">
        <w:rPr>
          <w:rFonts w:cs="Arial" w:hint="eastAsia"/>
          <w:color w:val="333333"/>
          <w:sz w:val="21"/>
          <w:szCs w:val="21"/>
          <w:shd w:val="clear" w:color="auto" w:fill="FFFFFF"/>
        </w:rPr>
        <w:t>投资额：本次招标项目总投资约123万元</w:t>
      </w:r>
    </w:p>
    <w:p w:rsidR="00E1298B" w:rsidRPr="00E1298B" w:rsidRDefault="00E1298B" w:rsidP="00E1298B">
      <w:pPr>
        <w:pStyle w:val="a8"/>
        <w:shd w:val="clear" w:color="auto" w:fill="FFFFFF"/>
        <w:spacing w:line="480" w:lineRule="atLeast"/>
        <w:ind w:firstLine="482"/>
        <w:rPr>
          <w:rFonts w:cs="Arial" w:hint="eastAsia"/>
          <w:color w:val="333333"/>
          <w:sz w:val="21"/>
          <w:szCs w:val="21"/>
          <w:shd w:val="clear" w:color="auto" w:fill="FFFFFF"/>
        </w:rPr>
      </w:pPr>
      <w:r w:rsidRPr="00E1298B">
        <w:rPr>
          <w:rFonts w:cs="Arial" w:hint="eastAsia"/>
          <w:color w:val="333333"/>
          <w:sz w:val="21"/>
          <w:szCs w:val="21"/>
          <w:shd w:val="clear" w:color="auto" w:fill="FFFFFF"/>
        </w:rPr>
        <w:t>建设地点：杞县</w:t>
      </w:r>
    </w:p>
    <w:p w:rsidR="00E1298B" w:rsidRPr="00E1298B" w:rsidRDefault="00E1298B" w:rsidP="00E1298B">
      <w:pPr>
        <w:pStyle w:val="a8"/>
        <w:shd w:val="clear" w:color="auto" w:fill="FFFFFF"/>
        <w:spacing w:line="480" w:lineRule="atLeast"/>
        <w:ind w:firstLine="482"/>
        <w:rPr>
          <w:rFonts w:cs="Arial" w:hint="eastAsia"/>
          <w:color w:val="333333"/>
          <w:sz w:val="21"/>
          <w:szCs w:val="21"/>
          <w:shd w:val="clear" w:color="auto" w:fill="FFFFFF"/>
        </w:rPr>
      </w:pPr>
      <w:r w:rsidRPr="00E1298B">
        <w:rPr>
          <w:rFonts w:cs="Arial" w:hint="eastAsia"/>
          <w:color w:val="333333"/>
          <w:sz w:val="21"/>
          <w:szCs w:val="21"/>
          <w:shd w:val="clear" w:color="auto" w:fill="FFFFFF"/>
        </w:rPr>
        <w:t>建设内容：更新改造机井80眼</w:t>
      </w:r>
    </w:p>
    <w:p w:rsidR="00E1298B" w:rsidRPr="00E1298B" w:rsidRDefault="00E1298B" w:rsidP="00E1298B">
      <w:pPr>
        <w:pStyle w:val="a8"/>
        <w:shd w:val="clear" w:color="auto" w:fill="FFFFFF"/>
        <w:spacing w:line="480" w:lineRule="atLeast"/>
        <w:ind w:firstLine="482"/>
        <w:rPr>
          <w:rFonts w:cs="Arial" w:hint="eastAsia"/>
          <w:color w:val="333333"/>
          <w:sz w:val="21"/>
          <w:szCs w:val="21"/>
          <w:shd w:val="clear" w:color="auto" w:fill="FFFFFF"/>
        </w:rPr>
      </w:pPr>
      <w:r w:rsidRPr="00E1298B">
        <w:rPr>
          <w:rFonts w:cs="Arial" w:hint="eastAsia"/>
          <w:color w:val="333333"/>
          <w:sz w:val="21"/>
          <w:szCs w:val="21"/>
          <w:shd w:val="clear" w:color="auto" w:fill="FFFFFF"/>
        </w:rPr>
        <w:t>工期：90日历天；</w:t>
      </w:r>
    </w:p>
    <w:p w:rsidR="00E1298B" w:rsidRPr="00E1298B" w:rsidRDefault="00E1298B" w:rsidP="00E1298B">
      <w:pPr>
        <w:pStyle w:val="a8"/>
        <w:shd w:val="clear" w:color="auto" w:fill="FFFFFF"/>
        <w:spacing w:line="480" w:lineRule="atLeast"/>
        <w:ind w:firstLine="482"/>
        <w:rPr>
          <w:rFonts w:cs="Arial" w:hint="eastAsia"/>
          <w:color w:val="333333"/>
          <w:sz w:val="21"/>
          <w:szCs w:val="21"/>
          <w:shd w:val="clear" w:color="auto" w:fill="FFFFFF"/>
        </w:rPr>
      </w:pPr>
      <w:r w:rsidRPr="00E1298B">
        <w:rPr>
          <w:rFonts w:cs="Arial" w:hint="eastAsia"/>
          <w:color w:val="333333"/>
          <w:sz w:val="21"/>
          <w:szCs w:val="21"/>
          <w:shd w:val="clear" w:color="auto" w:fill="FFFFFF"/>
        </w:rPr>
        <w:t>工程质量：合格</w:t>
      </w:r>
    </w:p>
    <w:p w:rsidR="00E1298B" w:rsidRPr="00E1298B" w:rsidRDefault="00E1298B" w:rsidP="00E1298B">
      <w:pPr>
        <w:pStyle w:val="a8"/>
        <w:shd w:val="clear" w:color="auto" w:fill="FFFFFF"/>
        <w:spacing w:line="480" w:lineRule="atLeast"/>
        <w:ind w:firstLine="482"/>
        <w:rPr>
          <w:rFonts w:cs="Arial" w:hint="eastAsia"/>
          <w:color w:val="333333"/>
          <w:sz w:val="21"/>
          <w:szCs w:val="21"/>
          <w:shd w:val="clear" w:color="auto" w:fill="FFFFFF"/>
        </w:rPr>
      </w:pPr>
      <w:r w:rsidRPr="00E1298B">
        <w:rPr>
          <w:rFonts w:cs="Arial" w:hint="eastAsia"/>
          <w:color w:val="333333"/>
          <w:sz w:val="21"/>
          <w:szCs w:val="21"/>
          <w:shd w:val="clear" w:color="auto" w:fill="FFFFFF"/>
        </w:rPr>
        <w:t>招标范围：招标文件、施工图纸和工程量清单所包含的全部内容</w:t>
      </w:r>
    </w:p>
    <w:p w:rsidR="00E1298B" w:rsidRDefault="00E1298B" w:rsidP="00E1298B">
      <w:pPr>
        <w:pStyle w:val="a8"/>
        <w:shd w:val="clear" w:color="auto" w:fill="FFFFFF"/>
        <w:spacing w:line="480" w:lineRule="atLeast"/>
        <w:ind w:firstLine="482"/>
        <w:rPr>
          <w:rFonts w:cs="Arial" w:hint="eastAsia"/>
          <w:color w:val="333333"/>
          <w:sz w:val="21"/>
          <w:szCs w:val="21"/>
          <w:shd w:val="clear" w:color="auto" w:fill="FFFFFF"/>
        </w:rPr>
      </w:pPr>
      <w:r w:rsidRPr="00E1298B">
        <w:rPr>
          <w:rFonts w:cs="Arial" w:hint="eastAsia"/>
          <w:color w:val="333333"/>
          <w:sz w:val="21"/>
          <w:szCs w:val="21"/>
          <w:shd w:val="clear" w:color="auto" w:fill="FFFFFF"/>
        </w:rPr>
        <w:t>标段划分1个标段：杞县2019年水利工程设施维修养护项目</w:t>
      </w:r>
    </w:p>
    <w:p w:rsidR="00703361" w:rsidRPr="00703361" w:rsidRDefault="00703361" w:rsidP="00E1298B">
      <w:pPr>
        <w:pStyle w:val="a8"/>
        <w:shd w:val="clear" w:color="auto" w:fill="FFFFFF"/>
        <w:spacing w:line="480" w:lineRule="atLeast"/>
        <w:ind w:firstLine="482"/>
        <w:rPr>
          <w:rFonts w:ascii="Arial" w:hAnsi="Arial" w:cs="Arial"/>
          <w:color w:val="333333"/>
          <w:sz w:val="21"/>
          <w:szCs w:val="21"/>
        </w:rPr>
      </w:pPr>
      <w:r w:rsidRPr="00703361">
        <w:rPr>
          <w:rFonts w:cs="Arial" w:hint="eastAsia"/>
          <w:b/>
          <w:bCs/>
          <w:color w:val="333333"/>
          <w:sz w:val="21"/>
          <w:szCs w:val="21"/>
          <w:shd w:val="clear" w:color="auto" w:fill="FFFFFF"/>
        </w:rPr>
        <w:t>三、变更内容</w:t>
      </w:r>
    </w:p>
    <w:p w:rsidR="00703361" w:rsidRPr="00703361" w:rsidRDefault="00703361" w:rsidP="00703361">
      <w:pPr>
        <w:shd w:val="clear" w:color="auto" w:fill="FFFFFF"/>
        <w:spacing w:line="480" w:lineRule="atLeast"/>
        <w:ind w:firstLine="482"/>
        <w:rPr>
          <w:rFonts w:ascii="宋体" w:eastAsia="宋体" w:hAnsi="宋体" w:cs="Arial"/>
          <w:color w:val="333333"/>
          <w:kern w:val="0"/>
          <w:szCs w:val="21"/>
          <w:shd w:val="clear" w:color="auto" w:fill="FFFFFF"/>
        </w:rPr>
      </w:pPr>
      <w:r w:rsidRPr="00703361"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/>
        </w:rPr>
        <w:t>原电子投标文件上传截止时间（开标时间）：2020年2 月</w:t>
      </w:r>
      <w:r w:rsidR="00E1298B"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/>
        </w:rPr>
        <w:t>12</w:t>
      </w:r>
      <w:r w:rsidRPr="00703361"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/>
        </w:rPr>
        <w:t xml:space="preserve"> 日09 时30分</w:t>
      </w:r>
    </w:p>
    <w:p w:rsidR="00703361" w:rsidRDefault="00703361" w:rsidP="00703361">
      <w:pPr>
        <w:shd w:val="clear" w:color="auto" w:fill="FFFFFF"/>
        <w:spacing w:line="480" w:lineRule="atLeast"/>
        <w:ind w:firstLine="482"/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/>
        </w:rPr>
      </w:pPr>
      <w:r w:rsidRPr="00703361"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/>
        </w:rPr>
        <w:t>现变更为：因新型冠状病毒传播情况严重，为全力做好疫情防控工作，现本项目电子投标文件上传截止时间（开标时间）延期,具体电子投标文件上传截止时间（开标时间）另行通知。</w:t>
      </w:r>
    </w:p>
    <w:p w:rsidR="00703361" w:rsidRPr="00703361" w:rsidRDefault="00703361" w:rsidP="00703361">
      <w:pPr>
        <w:shd w:val="clear" w:color="auto" w:fill="FFFFFF"/>
        <w:spacing w:line="480" w:lineRule="atLeast"/>
        <w:ind w:firstLine="482"/>
        <w:rPr>
          <w:rFonts w:ascii="宋体" w:eastAsia="宋体" w:hAnsi="宋体" w:cs="Arial"/>
          <w:color w:val="333333"/>
          <w:kern w:val="0"/>
          <w:szCs w:val="21"/>
          <w:shd w:val="clear" w:color="auto" w:fill="FFFFFF"/>
        </w:rPr>
      </w:pPr>
      <w:r>
        <w:rPr>
          <w:rFonts w:hint="eastAsia"/>
          <w:color w:val="333333"/>
        </w:rPr>
        <w:t>投标保证金截止日期：相应延长，在开标时间（递交投标文件截止时间）前递交完成。</w:t>
      </w:r>
    </w:p>
    <w:p w:rsidR="00703361" w:rsidRPr="00703361" w:rsidRDefault="00703361" w:rsidP="00703361">
      <w:pPr>
        <w:shd w:val="clear" w:color="auto" w:fill="FFFFFF"/>
        <w:spacing w:line="480" w:lineRule="atLeast"/>
        <w:ind w:firstLine="482"/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/>
        </w:rPr>
      </w:pPr>
      <w:r w:rsidRPr="00703361"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/>
        </w:rPr>
        <w:t>其他内容均不变。</w:t>
      </w:r>
    </w:p>
    <w:p w:rsidR="00703361" w:rsidRDefault="00703361" w:rsidP="00703361">
      <w:pPr>
        <w:shd w:val="clear" w:color="auto" w:fill="FFFFFF"/>
        <w:spacing w:line="480" w:lineRule="atLeast"/>
        <w:ind w:firstLine="482"/>
        <w:rPr>
          <w:color w:val="333333"/>
        </w:rPr>
      </w:pPr>
      <w:r>
        <w:rPr>
          <w:rFonts w:hint="eastAsia"/>
          <w:b/>
          <w:bCs/>
          <w:color w:val="333333"/>
        </w:rPr>
        <w:t>四、发布公告的媒介</w:t>
      </w:r>
    </w:p>
    <w:p w:rsidR="00703361" w:rsidRDefault="00703361" w:rsidP="00703361">
      <w:pPr>
        <w:shd w:val="clear" w:color="auto" w:fill="FFFFFF"/>
        <w:spacing w:line="480" w:lineRule="atLeast"/>
        <w:ind w:firstLine="480"/>
        <w:rPr>
          <w:color w:val="333333"/>
        </w:rPr>
      </w:pPr>
      <w:r>
        <w:rPr>
          <w:rFonts w:hint="eastAsia"/>
          <w:color w:val="333333"/>
        </w:rPr>
        <w:t>本次招标公告同时在《中国招标投标公共服务平台》、《河南省政府采购网》、《开封市公共资源交易中心网》、《河南省水利网》上发布。</w:t>
      </w:r>
    </w:p>
    <w:p w:rsidR="00703361" w:rsidRDefault="00703361" w:rsidP="00703361">
      <w:pPr>
        <w:shd w:val="clear" w:color="auto" w:fill="FFFFFF"/>
        <w:spacing w:line="480" w:lineRule="atLeast"/>
        <w:ind w:firstLine="482"/>
        <w:rPr>
          <w:color w:val="333333"/>
        </w:rPr>
      </w:pPr>
      <w:r>
        <w:rPr>
          <w:rFonts w:hint="eastAsia"/>
          <w:b/>
          <w:bCs/>
          <w:color w:val="333333"/>
        </w:rPr>
        <w:t>五、联系方式</w:t>
      </w:r>
    </w:p>
    <w:p w:rsidR="00E1298B" w:rsidRPr="00E1298B" w:rsidRDefault="00E1298B" w:rsidP="00E1298B">
      <w:pPr>
        <w:shd w:val="clear" w:color="auto" w:fill="FFFFFF"/>
        <w:spacing w:line="480" w:lineRule="atLeast"/>
        <w:ind w:firstLine="482"/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/>
        </w:rPr>
      </w:pPr>
      <w:r w:rsidRPr="00E1298B"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/>
        </w:rPr>
        <w:t>招标人：杞县小型农田水利项目建设管理局</w:t>
      </w:r>
    </w:p>
    <w:p w:rsidR="00E1298B" w:rsidRPr="00E1298B" w:rsidRDefault="00E1298B" w:rsidP="00E1298B">
      <w:pPr>
        <w:shd w:val="clear" w:color="auto" w:fill="FFFFFF"/>
        <w:spacing w:line="480" w:lineRule="atLeast"/>
        <w:ind w:firstLine="482"/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/>
        </w:rPr>
      </w:pPr>
      <w:r w:rsidRPr="00E1298B"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/>
        </w:rPr>
        <w:t>地 址：开封市杞县西门大街 112 号</w:t>
      </w:r>
    </w:p>
    <w:p w:rsidR="00E1298B" w:rsidRPr="00E1298B" w:rsidRDefault="00E1298B" w:rsidP="00E1298B">
      <w:pPr>
        <w:shd w:val="clear" w:color="auto" w:fill="FFFFFF"/>
        <w:spacing w:line="480" w:lineRule="atLeast"/>
        <w:ind w:firstLine="482"/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/>
        </w:rPr>
      </w:pPr>
      <w:r w:rsidRPr="00E1298B"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/>
        </w:rPr>
        <w:t>联系人及联系方式：李女士 0371-28992399</w:t>
      </w:r>
    </w:p>
    <w:p w:rsidR="00E1298B" w:rsidRPr="00E1298B" w:rsidRDefault="00E1298B" w:rsidP="00E1298B">
      <w:pPr>
        <w:shd w:val="clear" w:color="auto" w:fill="FFFFFF"/>
        <w:spacing w:line="480" w:lineRule="atLeast"/>
        <w:ind w:firstLine="482"/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/>
        </w:rPr>
      </w:pPr>
      <w:r w:rsidRPr="00E1298B"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/>
        </w:rPr>
        <w:t>标代理机构：河南恒宇工程管理有限公司</w:t>
      </w:r>
    </w:p>
    <w:p w:rsidR="00E1298B" w:rsidRPr="00E1298B" w:rsidRDefault="00E1298B" w:rsidP="00E1298B">
      <w:pPr>
        <w:shd w:val="clear" w:color="auto" w:fill="FFFFFF"/>
        <w:spacing w:line="480" w:lineRule="atLeast"/>
        <w:ind w:firstLine="482"/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/>
        </w:rPr>
      </w:pPr>
      <w:r w:rsidRPr="00E1298B"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/>
        </w:rPr>
        <w:t>地址：郑州市金水区花园路7号3栋B座5楼</w:t>
      </w:r>
    </w:p>
    <w:p w:rsidR="00E1298B" w:rsidRPr="00E1298B" w:rsidRDefault="00E1298B" w:rsidP="00E1298B">
      <w:pPr>
        <w:shd w:val="clear" w:color="auto" w:fill="FFFFFF"/>
        <w:spacing w:line="480" w:lineRule="atLeast"/>
        <w:ind w:firstLine="482"/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/>
        </w:rPr>
      </w:pPr>
      <w:r w:rsidRPr="00E1298B"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/>
        </w:rPr>
        <w:lastRenderedPageBreak/>
        <w:t xml:space="preserve">联系人及联系方式：朱先生  18538737275  </w:t>
      </w:r>
    </w:p>
    <w:p w:rsidR="00E1298B" w:rsidRPr="00E1298B" w:rsidRDefault="00E1298B" w:rsidP="00E1298B">
      <w:pPr>
        <w:shd w:val="clear" w:color="auto" w:fill="FFFFFF"/>
        <w:spacing w:line="480" w:lineRule="atLeast"/>
        <w:ind w:firstLine="482"/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/>
        </w:rPr>
      </w:pPr>
      <w:r w:rsidRPr="00E1298B"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/>
        </w:rPr>
        <w:t>监督单位及联系电话</w:t>
      </w:r>
    </w:p>
    <w:p w:rsidR="00E1298B" w:rsidRPr="00E1298B" w:rsidRDefault="00E1298B" w:rsidP="00E1298B">
      <w:pPr>
        <w:shd w:val="clear" w:color="auto" w:fill="FFFFFF"/>
        <w:spacing w:line="480" w:lineRule="atLeast"/>
        <w:ind w:firstLine="482"/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/>
        </w:rPr>
      </w:pPr>
      <w:r w:rsidRPr="00E1298B"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/>
        </w:rPr>
        <w:t>行政监督：杞县水利局</w:t>
      </w:r>
    </w:p>
    <w:p w:rsidR="00F84A03" w:rsidRPr="00703361" w:rsidRDefault="00E1298B" w:rsidP="00E1298B">
      <w:pPr>
        <w:shd w:val="clear" w:color="auto" w:fill="FFFFFF"/>
        <w:spacing w:line="480" w:lineRule="atLeast"/>
        <w:ind w:firstLine="482"/>
        <w:rPr>
          <w:rFonts w:ascii="宋体" w:eastAsia="宋体" w:hAnsi="宋体" w:cs="Arial"/>
          <w:color w:val="333333"/>
          <w:kern w:val="0"/>
          <w:szCs w:val="21"/>
          <w:shd w:val="clear" w:color="auto" w:fill="FFFFFF"/>
        </w:rPr>
      </w:pPr>
      <w:r w:rsidRPr="00E1298B">
        <w:rPr>
          <w:rFonts w:ascii="宋体" w:eastAsia="宋体" w:hAnsi="宋体" w:cs="Arial" w:hint="eastAsia"/>
          <w:color w:val="333333"/>
          <w:kern w:val="0"/>
          <w:szCs w:val="21"/>
          <w:shd w:val="clear" w:color="auto" w:fill="FFFFFF"/>
        </w:rPr>
        <w:t>联系电话：0371-28992399</w:t>
      </w:r>
    </w:p>
    <w:sectPr w:rsidR="00F84A03" w:rsidRPr="00703361" w:rsidSect="00F84A03">
      <w:headerReference w:type="default" r:id="rId8"/>
      <w:footerReference w:type="even" r:id="rId9"/>
      <w:footerReference w:type="default" r:id="rId10"/>
      <w:pgSz w:w="11906" w:h="16838"/>
      <w:pgMar w:top="1304" w:right="1797" w:bottom="107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CAA" w:rsidRDefault="000A7CAA" w:rsidP="00F84A03">
      <w:r>
        <w:separator/>
      </w:r>
    </w:p>
  </w:endnote>
  <w:endnote w:type="continuationSeparator" w:id="1">
    <w:p w:rsidR="000A7CAA" w:rsidRDefault="000A7CAA" w:rsidP="00F84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A03" w:rsidRDefault="009A606F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065512">
      <w:rPr>
        <w:rStyle w:val="a6"/>
      </w:rPr>
      <w:instrText xml:space="preserve">PAGE  </w:instrText>
    </w:r>
    <w:r>
      <w:fldChar w:fldCharType="end"/>
    </w:r>
  </w:p>
  <w:p w:rsidR="00F84A03" w:rsidRDefault="00F84A0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A03" w:rsidRDefault="009A606F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065512">
      <w:rPr>
        <w:rStyle w:val="a6"/>
      </w:rPr>
      <w:instrText xml:space="preserve">PAGE  </w:instrText>
    </w:r>
    <w:r>
      <w:fldChar w:fldCharType="separate"/>
    </w:r>
    <w:r w:rsidR="00E1298B">
      <w:rPr>
        <w:rStyle w:val="a6"/>
        <w:noProof/>
      </w:rPr>
      <w:t>1</w:t>
    </w:r>
    <w:r>
      <w:fldChar w:fldCharType="end"/>
    </w:r>
  </w:p>
  <w:p w:rsidR="00F84A03" w:rsidRDefault="00F84A0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CAA" w:rsidRDefault="000A7CAA" w:rsidP="00F84A03">
      <w:r>
        <w:separator/>
      </w:r>
    </w:p>
  </w:footnote>
  <w:footnote w:type="continuationSeparator" w:id="1">
    <w:p w:rsidR="000A7CAA" w:rsidRDefault="000A7CAA" w:rsidP="00F84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A03" w:rsidRDefault="00F84A03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decimal"/>
      <w:lvlText w:val="%1）"/>
      <w:lvlJc w:val="left"/>
      <w:pPr>
        <w:tabs>
          <w:tab w:val="left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20"/>
        </w:tabs>
        <w:ind w:left="1020" w:hanging="42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left" w:pos="1860"/>
        </w:tabs>
        <w:ind w:left="1860" w:hanging="420"/>
      </w:pPr>
    </w:lvl>
    <w:lvl w:ilvl="4">
      <w:start w:val="1"/>
      <w:numFmt w:val="lowerLetter"/>
      <w:lvlText w:val="%5)"/>
      <w:lvlJc w:val="left"/>
      <w:pPr>
        <w:tabs>
          <w:tab w:val="left" w:pos="2280"/>
        </w:tabs>
        <w:ind w:left="2280" w:hanging="420"/>
      </w:pPr>
    </w:lvl>
    <w:lvl w:ilvl="5">
      <w:start w:val="1"/>
      <w:numFmt w:val="lowerRoman"/>
      <w:lvlText w:val="%6."/>
      <w:lvlJc w:val="right"/>
      <w:pPr>
        <w:tabs>
          <w:tab w:val="left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left" w:pos="3120"/>
        </w:tabs>
        <w:ind w:left="3120" w:hanging="420"/>
      </w:pPr>
    </w:lvl>
    <w:lvl w:ilvl="7">
      <w:start w:val="1"/>
      <w:numFmt w:val="lowerLetter"/>
      <w:lvlText w:val="%8)"/>
      <w:lvlJc w:val="left"/>
      <w:pPr>
        <w:tabs>
          <w:tab w:val="left" w:pos="3540"/>
        </w:tabs>
        <w:ind w:left="3540" w:hanging="420"/>
      </w:pPr>
    </w:lvl>
    <w:lvl w:ilvl="8">
      <w:start w:val="1"/>
      <w:numFmt w:val="lowerRoman"/>
      <w:lvlText w:val="%9."/>
      <w:lvlJc w:val="right"/>
      <w:pPr>
        <w:tabs>
          <w:tab w:val="left" w:pos="3960"/>
        </w:tabs>
        <w:ind w:left="39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895279E"/>
    <w:rsid w:val="00065512"/>
    <w:rsid w:val="000913EF"/>
    <w:rsid w:val="000A7CAA"/>
    <w:rsid w:val="001069C1"/>
    <w:rsid w:val="001330BD"/>
    <w:rsid w:val="002E7C91"/>
    <w:rsid w:val="003409F2"/>
    <w:rsid w:val="006F0078"/>
    <w:rsid w:val="00703361"/>
    <w:rsid w:val="00760770"/>
    <w:rsid w:val="00857D6C"/>
    <w:rsid w:val="009A606F"/>
    <w:rsid w:val="00E1298B"/>
    <w:rsid w:val="00F84A03"/>
    <w:rsid w:val="00F95F3E"/>
    <w:rsid w:val="045B2A18"/>
    <w:rsid w:val="086323CB"/>
    <w:rsid w:val="128C6645"/>
    <w:rsid w:val="162C4907"/>
    <w:rsid w:val="1A0343EB"/>
    <w:rsid w:val="1A7765DD"/>
    <w:rsid w:val="1A7F79E4"/>
    <w:rsid w:val="26004565"/>
    <w:rsid w:val="302C0184"/>
    <w:rsid w:val="364B7692"/>
    <w:rsid w:val="36EA02FB"/>
    <w:rsid w:val="43C727C0"/>
    <w:rsid w:val="44516ADF"/>
    <w:rsid w:val="467D09FF"/>
    <w:rsid w:val="4BE05015"/>
    <w:rsid w:val="50163166"/>
    <w:rsid w:val="539F0F7E"/>
    <w:rsid w:val="5895279E"/>
    <w:rsid w:val="5D70065F"/>
    <w:rsid w:val="61547EA1"/>
    <w:rsid w:val="661367E2"/>
    <w:rsid w:val="66A51639"/>
    <w:rsid w:val="68540F96"/>
    <w:rsid w:val="6E5F4A53"/>
    <w:rsid w:val="7275211C"/>
    <w:rsid w:val="750E0E9F"/>
    <w:rsid w:val="76100069"/>
    <w:rsid w:val="76A51650"/>
    <w:rsid w:val="7C576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 2" w:uiPriority="99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F84A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iPriority w:val="99"/>
    <w:unhideWhenUsed/>
    <w:qFormat/>
    <w:rsid w:val="00F84A03"/>
    <w:pPr>
      <w:ind w:leftChars="200" w:left="100" w:hangingChars="200" w:hanging="200"/>
    </w:pPr>
  </w:style>
  <w:style w:type="paragraph" w:styleId="a3">
    <w:name w:val="Body Text"/>
    <w:basedOn w:val="a"/>
    <w:qFormat/>
    <w:rsid w:val="00F84A03"/>
    <w:pPr>
      <w:adjustRightInd w:val="0"/>
      <w:jc w:val="left"/>
      <w:textAlignment w:val="baseline"/>
    </w:pPr>
    <w:rPr>
      <w:rFonts w:ascii="楷体_GB2312" w:eastAsia="楷体_GB2312"/>
      <w:kern w:val="0"/>
      <w:sz w:val="28"/>
      <w:szCs w:val="20"/>
    </w:rPr>
  </w:style>
  <w:style w:type="paragraph" w:styleId="a4">
    <w:name w:val="footer"/>
    <w:basedOn w:val="a"/>
    <w:qFormat/>
    <w:rsid w:val="00F84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F84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F84A03"/>
  </w:style>
  <w:style w:type="paragraph" w:styleId="a7">
    <w:name w:val="Body Text Indent"/>
    <w:basedOn w:val="a"/>
    <w:link w:val="Char"/>
    <w:rsid w:val="00703361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7"/>
    <w:rsid w:val="0070336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0">
    <w:name w:val="Body Text First Indent 2"/>
    <w:basedOn w:val="a7"/>
    <w:link w:val="2Char"/>
    <w:rsid w:val="00703361"/>
    <w:pPr>
      <w:ind w:firstLineChars="200" w:firstLine="420"/>
    </w:pPr>
  </w:style>
  <w:style w:type="character" w:customStyle="1" w:styleId="2Char">
    <w:name w:val="正文首行缩进 2 Char"/>
    <w:basedOn w:val="Char"/>
    <w:link w:val="20"/>
    <w:rsid w:val="00703361"/>
  </w:style>
  <w:style w:type="paragraph" w:styleId="a8">
    <w:name w:val="Normal (Web)"/>
    <w:basedOn w:val="a"/>
    <w:uiPriority w:val="99"/>
    <w:unhideWhenUsed/>
    <w:rsid w:val="00703361"/>
    <w:pPr>
      <w:widowControl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91108">
                  <w:marLeft w:val="0"/>
                  <w:marRight w:val="0"/>
                  <w:marTop w:val="164"/>
                  <w:marBottom w:val="0"/>
                  <w:divBdr>
                    <w:top w:val="single" w:sz="4" w:space="16" w:color="DBDBDB"/>
                    <w:left w:val="single" w:sz="4" w:space="16" w:color="DBDBDB"/>
                    <w:bottom w:val="single" w:sz="4" w:space="16" w:color="DBDBDB"/>
                    <w:right w:val="single" w:sz="4" w:space="16" w:color="DBDBDB"/>
                  </w:divBdr>
                  <w:divsChild>
                    <w:div w:id="466169194">
                      <w:marLeft w:val="0"/>
                      <w:marRight w:val="0"/>
                      <w:marTop w:val="1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39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4641">
                  <w:marLeft w:val="0"/>
                  <w:marRight w:val="0"/>
                  <w:marTop w:val="164"/>
                  <w:marBottom w:val="0"/>
                  <w:divBdr>
                    <w:top w:val="single" w:sz="4" w:space="16" w:color="DBDBDB"/>
                    <w:left w:val="single" w:sz="4" w:space="16" w:color="DBDBDB"/>
                    <w:bottom w:val="single" w:sz="4" w:space="16" w:color="DBDBDB"/>
                    <w:right w:val="single" w:sz="4" w:space="16" w:color="DBDBDB"/>
                  </w:divBdr>
                  <w:divsChild>
                    <w:div w:id="1186745656">
                      <w:marLeft w:val="0"/>
                      <w:marRight w:val="0"/>
                      <w:marTop w:val="1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2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1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5706">
                  <w:marLeft w:val="0"/>
                  <w:marRight w:val="0"/>
                  <w:marTop w:val="164"/>
                  <w:marBottom w:val="0"/>
                  <w:divBdr>
                    <w:top w:val="single" w:sz="4" w:space="16" w:color="DBDBDB"/>
                    <w:left w:val="single" w:sz="4" w:space="16" w:color="DBDBDB"/>
                    <w:bottom w:val="single" w:sz="4" w:space="16" w:color="DBDBDB"/>
                    <w:right w:val="single" w:sz="4" w:space="16" w:color="DBDBDB"/>
                  </w:divBdr>
                  <w:divsChild>
                    <w:div w:id="475802245">
                      <w:marLeft w:val="0"/>
                      <w:marRight w:val="0"/>
                      <w:marTop w:val="1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4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4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0397">
                  <w:marLeft w:val="0"/>
                  <w:marRight w:val="0"/>
                  <w:marTop w:val="164"/>
                  <w:marBottom w:val="0"/>
                  <w:divBdr>
                    <w:top w:val="single" w:sz="4" w:space="16" w:color="DBDBDB"/>
                    <w:left w:val="single" w:sz="4" w:space="16" w:color="DBDBDB"/>
                    <w:bottom w:val="single" w:sz="4" w:space="16" w:color="DBDBDB"/>
                    <w:right w:val="single" w:sz="4" w:space="16" w:color="DBDBDB"/>
                  </w:divBdr>
                  <w:divsChild>
                    <w:div w:id="685864234">
                      <w:marLeft w:val="0"/>
                      <w:marRight w:val="0"/>
                      <w:marTop w:val="1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8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1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0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3645">
                  <w:marLeft w:val="0"/>
                  <w:marRight w:val="0"/>
                  <w:marTop w:val="164"/>
                  <w:marBottom w:val="0"/>
                  <w:divBdr>
                    <w:top w:val="single" w:sz="4" w:space="16" w:color="DBDBDB"/>
                    <w:left w:val="single" w:sz="4" w:space="16" w:color="DBDBDB"/>
                    <w:bottom w:val="single" w:sz="4" w:space="16" w:color="DBDBDB"/>
                    <w:right w:val="single" w:sz="4" w:space="16" w:color="DBDBDB"/>
                  </w:divBdr>
                  <w:divsChild>
                    <w:div w:id="2105610996">
                      <w:marLeft w:val="0"/>
                      <w:marRight w:val="0"/>
                      <w:marTop w:val="1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2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2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3726">
                  <w:marLeft w:val="0"/>
                  <w:marRight w:val="0"/>
                  <w:marTop w:val="164"/>
                  <w:marBottom w:val="0"/>
                  <w:divBdr>
                    <w:top w:val="single" w:sz="4" w:space="16" w:color="DBDBDB"/>
                    <w:left w:val="single" w:sz="4" w:space="16" w:color="DBDBDB"/>
                    <w:bottom w:val="single" w:sz="4" w:space="16" w:color="DBDBDB"/>
                    <w:right w:val="single" w:sz="4" w:space="16" w:color="DBDBDB"/>
                  </w:divBdr>
                  <w:divsChild>
                    <w:div w:id="1976371336">
                      <w:marLeft w:val="0"/>
                      <w:marRight w:val="0"/>
                      <w:marTop w:val="1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1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4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河南恒宇工程管理有限公司:任辉</cp:lastModifiedBy>
  <cp:revision>2</cp:revision>
  <cp:lastPrinted>2018-07-21T10:12:00Z</cp:lastPrinted>
  <dcterms:created xsi:type="dcterms:W3CDTF">2020-02-05T03:49:00Z</dcterms:created>
  <dcterms:modified xsi:type="dcterms:W3CDTF">2020-02-05T03:49:00Z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