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zh-CN" w:eastAsia="zh-CN"/>
        </w:rPr>
        <w:t>2019年宗店乡村级申报“1：5”配比资金村内道路建设项目</w:t>
      </w:r>
    </w:p>
    <w:p>
      <w:pPr>
        <w:jc w:val="center"/>
        <w:rPr>
          <w:rFonts w:hint="eastAsia"/>
          <w:b/>
          <w:bCs/>
          <w:sz w:val="28"/>
          <w:szCs w:val="24"/>
          <w:lang w:val="en-US" w:eastAsia="zh-CN"/>
        </w:rPr>
      </w:pPr>
      <w:r>
        <w:rPr>
          <w:rFonts w:hint="eastAsia"/>
          <w:b/>
          <w:bCs/>
          <w:sz w:val="28"/>
          <w:szCs w:val="24"/>
          <w:lang w:val="en-US" w:eastAsia="zh-CN"/>
        </w:rPr>
        <w:t>变更公告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  <w:lang w:val="zh-CN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项目</w:t>
      </w:r>
      <w:r>
        <w:rPr>
          <w:rFonts w:hint="eastAsia" w:ascii="仿宋" w:hAnsi="仿宋" w:eastAsia="仿宋" w:cs="仿宋"/>
          <w:sz w:val="28"/>
          <w:szCs w:val="28"/>
        </w:rPr>
        <w:t>名称：</w:t>
      </w:r>
      <w:r>
        <w:rPr>
          <w:rFonts w:hint="eastAsia" w:ascii="仿宋" w:hAnsi="仿宋" w:eastAsia="仿宋" w:cs="仿宋"/>
          <w:sz w:val="28"/>
          <w:szCs w:val="28"/>
          <w:lang w:val="zh-CN" w:eastAsia="zh-CN"/>
        </w:rPr>
        <w:t>2019年宗店乡村级申报“1：5”配比资金村内道路建设项目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项目编号：HZHN-2019-188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变更内容：</w:t>
      </w:r>
    </w:p>
    <w:p>
      <w:pPr>
        <w:pStyle w:val="2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原：招标文件中“投标文件格式</w:t>
      </w:r>
      <w:bookmarkStart w:id="0" w:name="_Toc9056_WPSOffice_Level1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中：三、已标价工程量清单</w:t>
      </w:r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”；</w:t>
      </w:r>
    </w:p>
    <w:p>
      <w:pPr>
        <w:pStyle w:val="2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现更改</w:t>
      </w:r>
      <w:bookmarkStart w:id="2" w:name="_GoBack"/>
      <w:bookmarkEnd w:id="2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为：“三、投标预算书”；</w:t>
      </w:r>
    </w:p>
    <w:p>
      <w:pPr>
        <w:pStyle w:val="2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注：其它内容不变。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仿宋" w:hAnsi="仿宋" w:eastAsia="仿宋" w:cs="仿宋"/>
          <w:b w:val="0"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kern w:val="0"/>
          <w:sz w:val="28"/>
          <w:szCs w:val="28"/>
          <w:lang w:eastAsia="zh-CN"/>
        </w:rPr>
        <w:t>四、</w:t>
      </w:r>
      <w:r>
        <w:rPr>
          <w:rFonts w:hint="eastAsia" w:ascii="仿宋" w:hAnsi="仿宋" w:eastAsia="仿宋" w:cs="仿宋"/>
          <w:b w:val="0"/>
          <w:bCs/>
          <w:kern w:val="0"/>
          <w:sz w:val="28"/>
          <w:szCs w:val="28"/>
        </w:rPr>
        <w:t>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eastAsia" w:ascii="仿宋" w:hAnsi="仿宋" w:eastAsia="仿宋" w:cs="仿宋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招 标 人：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杞县宗店乡人民政府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eastAsia" w:ascii="仿宋" w:hAnsi="仿宋" w:eastAsia="仿宋" w:cs="仿宋"/>
          <w:color w:val="auto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联 系人：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eastAsia="zh-CN"/>
        </w:rPr>
        <w:t>王先生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 xml:space="preserve">    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联系电话：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  <w:t>17637805699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eastAsia" w:ascii="仿宋" w:hAnsi="仿宋" w:eastAsia="仿宋" w:cs="仿宋"/>
          <w:color w:val="auto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地    址：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  <w:t>河南省开封市杞县宗店乡宗店村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招标代理：北京华证鑫诚工程造价咨询有限公司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联 系 人：赵女士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联系电话：0371-55190668</w:t>
      </w:r>
    </w:p>
    <w:p>
      <w:pPr>
        <w:pStyle w:val="2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bookmarkStart w:id="1" w:name="_Toc28187_WPSOffice_Level1"/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</w:rPr>
        <w:t>地    址：郑州市郑东新区金水东路南雅宝东方国际广场2号楼610室</w:t>
      </w:r>
      <w:bookmarkEnd w:id="1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48F694"/>
    <w:multiLevelType w:val="singleLevel"/>
    <w:tmpl w:val="4C48F69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887125"/>
    <w:rsid w:val="01D835AB"/>
    <w:rsid w:val="04ED41B5"/>
    <w:rsid w:val="05B904C4"/>
    <w:rsid w:val="0AC561C8"/>
    <w:rsid w:val="105866E8"/>
    <w:rsid w:val="14865393"/>
    <w:rsid w:val="16DF5167"/>
    <w:rsid w:val="1B623EC8"/>
    <w:rsid w:val="1CE06CAF"/>
    <w:rsid w:val="28671A2E"/>
    <w:rsid w:val="2C224950"/>
    <w:rsid w:val="2D8A2C02"/>
    <w:rsid w:val="31DA618F"/>
    <w:rsid w:val="330439AA"/>
    <w:rsid w:val="37F757F6"/>
    <w:rsid w:val="3B7A1C61"/>
    <w:rsid w:val="45AE2898"/>
    <w:rsid w:val="46911D0F"/>
    <w:rsid w:val="47303148"/>
    <w:rsid w:val="47970A6E"/>
    <w:rsid w:val="4A617645"/>
    <w:rsid w:val="4DCB676C"/>
    <w:rsid w:val="4EA73002"/>
    <w:rsid w:val="51246496"/>
    <w:rsid w:val="514E73BD"/>
    <w:rsid w:val="62385877"/>
    <w:rsid w:val="66C33297"/>
    <w:rsid w:val="67F8311F"/>
    <w:rsid w:val="69F80D83"/>
    <w:rsid w:val="6AA45B7C"/>
    <w:rsid w:val="6CEC1F8F"/>
    <w:rsid w:val="6E5C312B"/>
    <w:rsid w:val="6F8B499D"/>
    <w:rsid w:val="748C6DE9"/>
    <w:rsid w:val="77887125"/>
    <w:rsid w:val="7901650D"/>
    <w:rsid w:val="791022BB"/>
    <w:rsid w:val="7B7166E0"/>
    <w:rsid w:val="7BB4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/>
      <w:b/>
      <w:sz w:val="24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basedOn w:val="1"/>
    <w:qFormat/>
    <w:uiPriority w:val="1"/>
    <w:pPr>
      <w:spacing w:line="400" w:lineRule="exact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2020-01-08T03:26:00Z</dcterms:created>
  <dc:creator>北京华证鑫诚工程造价咨询有限公司河南分公司:赵利娟</dc:creator>
  <cp:lastModifiedBy>北京华证鑫诚工程造价咨询有限公司河南分公司:赵利娟</cp:lastModifiedBy>
  <dcterms:modified xsi:type="dcterms:W3CDTF">2020-01-08T03:44:28Z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