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03" w:rsidRDefault="00994403" w:rsidP="00994403">
      <w:pPr>
        <w:jc w:val="center"/>
        <w:rPr>
          <w:rFonts w:asciiTheme="majorEastAsia" w:eastAsiaTheme="majorEastAsia" w:hAnsiTheme="majorEastAsia"/>
          <w:b/>
          <w:spacing w:val="1"/>
          <w:kern w:val="0"/>
          <w:sz w:val="30"/>
          <w:szCs w:val="30"/>
        </w:rPr>
      </w:pPr>
      <w:r w:rsidRPr="00994403">
        <w:rPr>
          <w:rFonts w:asciiTheme="majorEastAsia" w:eastAsiaTheme="majorEastAsia" w:hAnsiTheme="majorEastAsia" w:hint="eastAsia"/>
          <w:b/>
          <w:spacing w:val="1"/>
          <w:kern w:val="0"/>
          <w:sz w:val="30"/>
          <w:szCs w:val="30"/>
        </w:rPr>
        <w:t>杞县2019年第一批农村公路建设项目</w:t>
      </w:r>
    </w:p>
    <w:p w:rsidR="00994403" w:rsidRDefault="00994403" w:rsidP="00994403">
      <w:pPr>
        <w:jc w:val="center"/>
        <w:rPr>
          <w:b/>
          <w:noProof/>
          <w:sz w:val="30"/>
          <w:szCs w:val="30"/>
        </w:rPr>
      </w:pPr>
      <w:r w:rsidRPr="003C5010">
        <w:rPr>
          <w:rFonts w:hint="eastAsia"/>
          <w:b/>
          <w:noProof/>
          <w:sz w:val="30"/>
          <w:szCs w:val="30"/>
        </w:rPr>
        <w:t>变更公告</w:t>
      </w:r>
    </w:p>
    <w:p w:rsidR="00994403" w:rsidRPr="00EE7119" w:rsidRDefault="00994403" w:rsidP="00994403">
      <w:pPr>
        <w:spacing w:line="360" w:lineRule="auto"/>
        <w:ind w:firstLineChars="200" w:firstLine="480"/>
        <w:rPr>
          <w:rFonts w:asciiTheme="minorEastAsia" w:hAnsiTheme="minorEastAsia" w:cs="Times New Roman"/>
          <w:sz w:val="24"/>
          <w:szCs w:val="24"/>
          <w:bdr w:val="none" w:sz="0" w:space="0" w:color="auto" w:frame="1"/>
        </w:rPr>
      </w:pPr>
      <w:r w:rsidRPr="00EE7119">
        <w:rPr>
          <w:rFonts w:ascii="宋体" w:eastAsia="宋体" w:hAnsi="宋体" w:cs="Times New Roman" w:hint="eastAsia"/>
          <w:sz w:val="24"/>
          <w:szCs w:val="24"/>
          <w:bdr w:val="none" w:sz="0" w:space="0" w:color="auto" w:frame="1"/>
        </w:rPr>
        <w:t>河</w:t>
      </w:r>
      <w:r w:rsidRPr="00EE7119">
        <w:rPr>
          <w:rFonts w:asciiTheme="minorEastAsia" w:hAnsiTheme="minorEastAsia" w:cs="Times New Roman" w:hint="eastAsia"/>
          <w:sz w:val="24"/>
          <w:szCs w:val="24"/>
          <w:bdr w:val="none" w:sz="0" w:space="0" w:color="auto" w:frame="1"/>
        </w:rPr>
        <w:t>南蒂立工程咨询有限公司</w:t>
      </w:r>
      <w:r w:rsidRPr="003C5010">
        <w:rPr>
          <w:rFonts w:asciiTheme="minorEastAsia" w:hAnsiTheme="minorEastAsia" w:cs="Times New Roman" w:hint="eastAsia"/>
          <w:sz w:val="24"/>
          <w:szCs w:val="24"/>
          <w:bdr w:val="none" w:sz="0" w:space="0" w:color="auto" w:frame="1"/>
        </w:rPr>
        <w:t>受</w:t>
      </w:r>
      <w:r>
        <w:rPr>
          <w:rFonts w:ascii="宋体" w:hAnsi="宋体" w:cs="宋体" w:hint="eastAsia"/>
          <w:kern w:val="0"/>
          <w:sz w:val="24"/>
          <w:shd w:val="clear" w:color="auto" w:fill="FFFFFF"/>
        </w:rPr>
        <w:t>杞县公路建设指挥部</w:t>
      </w:r>
      <w:r w:rsidRPr="003C5010">
        <w:rPr>
          <w:rFonts w:asciiTheme="minorEastAsia" w:hAnsiTheme="minorEastAsia" w:cs="Times New Roman" w:hint="eastAsia"/>
          <w:sz w:val="24"/>
          <w:szCs w:val="24"/>
          <w:bdr w:val="none" w:sz="0" w:space="0" w:color="auto" w:frame="1"/>
        </w:rPr>
        <w:t>的委托，就</w:t>
      </w:r>
      <w:r>
        <w:rPr>
          <w:rFonts w:ascii="宋体" w:hAnsi="宋体" w:hint="eastAsia"/>
          <w:sz w:val="24"/>
          <w:shd w:val="clear" w:color="auto" w:fill="FFFFFF"/>
        </w:rPr>
        <w:t>杞县2019年第一批农村公路建设项目</w:t>
      </w:r>
      <w:r w:rsidRPr="003C5010">
        <w:rPr>
          <w:rFonts w:asciiTheme="minorEastAsia" w:hAnsiTheme="minorEastAsia" w:cs="Times New Roman" w:hint="eastAsia"/>
          <w:sz w:val="24"/>
          <w:szCs w:val="24"/>
          <w:bdr w:val="none" w:sz="0" w:space="0" w:color="auto" w:frame="1"/>
        </w:rPr>
        <w:t>进行公开招标，已于</w:t>
      </w:r>
      <w:r w:rsidRPr="00EE7119">
        <w:rPr>
          <w:rFonts w:asciiTheme="minorEastAsia" w:hAnsiTheme="minorEastAsia" w:cs="宋体" w:hint="eastAsia"/>
          <w:kern w:val="0"/>
          <w:sz w:val="24"/>
          <w:szCs w:val="24"/>
          <w:bdr w:val="none" w:sz="0" w:space="0" w:color="auto" w:frame="1"/>
        </w:rPr>
        <w:t>2019年</w:t>
      </w:r>
      <w:r>
        <w:rPr>
          <w:rFonts w:asciiTheme="minorEastAsia" w:hAnsiTheme="minorEastAsia" w:cs="宋体" w:hint="eastAsia"/>
          <w:kern w:val="0"/>
          <w:sz w:val="24"/>
          <w:szCs w:val="24"/>
          <w:bdr w:val="none" w:sz="0" w:space="0" w:color="auto" w:frame="1"/>
        </w:rPr>
        <w:t>5</w:t>
      </w:r>
      <w:r w:rsidRPr="00EE7119">
        <w:rPr>
          <w:rFonts w:asciiTheme="minorEastAsia" w:hAnsiTheme="minorEastAsia" w:cs="宋体" w:hint="eastAsia"/>
          <w:kern w:val="0"/>
          <w:sz w:val="24"/>
          <w:szCs w:val="24"/>
          <w:bdr w:val="none" w:sz="0" w:space="0" w:color="auto" w:frame="1"/>
        </w:rPr>
        <w:t>月</w:t>
      </w:r>
      <w:r>
        <w:rPr>
          <w:rFonts w:asciiTheme="minorEastAsia" w:hAnsiTheme="minorEastAsia" w:cs="宋体" w:hint="eastAsia"/>
          <w:kern w:val="0"/>
          <w:sz w:val="24"/>
          <w:szCs w:val="24"/>
          <w:bdr w:val="none" w:sz="0" w:space="0" w:color="auto" w:frame="1"/>
        </w:rPr>
        <w:t>27</w:t>
      </w:r>
      <w:r w:rsidRPr="00EE7119">
        <w:rPr>
          <w:rFonts w:asciiTheme="minorEastAsia" w:hAnsiTheme="minorEastAsia" w:cs="宋体" w:hint="eastAsia"/>
          <w:kern w:val="0"/>
          <w:sz w:val="24"/>
          <w:szCs w:val="24"/>
          <w:bdr w:val="none" w:sz="0" w:space="0" w:color="auto" w:frame="1"/>
        </w:rPr>
        <w:t>日在</w:t>
      </w:r>
      <w:r>
        <w:rPr>
          <w:rFonts w:ascii="宋体" w:hAnsi="宋体" w:cs="宋体" w:hint="eastAsia"/>
          <w:sz w:val="24"/>
          <w:lang w:eastAsia="ko" w:bidi="ar"/>
        </w:rPr>
        <w:t>《中国招标投标公共服务平台》、《河南省政府采购网》、《开封市公共资源交易中心网》</w:t>
      </w:r>
      <w:r w:rsidRPr="003C5010">
        <w:rPr>
          <w:rFonts w:asciiTheme="minorEastAsia" w:hAnsiTheme="minorEastAsia" w:cs="Times New Roman" w:hint="eastAsia"/>
          <w:sz w:val="24"/>
          <w:szCs w:val="24"/>
          <w:bdr w:val="none" w:sz="0" w:space="0" w:color="auto" w:frame="1"/>
        </w:rPr>
        <w:t>上发布了招标公告，现发布</w:t>
      </w:r>
      <w:r w:rsidRPr="00EE7119">
        <w:rPr>
          <w:rFonts w:asciiTheme="minorEastAsia" w:hAnsiTheme="minorEastAsia" w:cs="Times New Roman" w:hint="eastAsia"/>
          <w:sz w:val="24"/>
          <w:szCs w:val="24"/>
          <w:bdr w:val="none" w:sz="0" w:space="0" w:color="auto" w:frame="1"/>
        </w:rPr>
        <w:t>变更</w:t>
      </w:r>
      <w:r w:rsidRPr="003C5010">
        <w:rPr>
          <w:rFonts w:asciiTheme="minorEastAsia" w:hAnsiTheme="minorEastAsia" w:cs="Times New Roman" w:hint="eastAsia"/>
          <w:sz w:val="24"/>
          <w:szCs w:val="24"/>
          <w:bdr w:val="none" w:sz="0" w:space="0" w:color="auto" w:frame="1"/>
        </w:rPr>
        <w:t>公告</w:t>
      </w:r>
      <w:r>
        <w:rPr>
          <w:rFonts w:asciiTheme="minorEastAsia" w:hAnsiTheme="minorEastAsia" w:cs="Times New Roman" w:hint="eastAsia"/>
          <w:sz w:val="24"/>
          <w:szCs w:val="24"/>
          <w:bdr w:val="none" w:sz="0" w:space="0" w:color="auto" w:frame="1"/>
        </w:rPr>
        <w:t>如下</w:t>
      </w:r>
      <w:r w:rsidRPr="003C5010">
        <w:rPr>
          <w:rFonts w:asciiTheme="minorEastAsia" w:hAnsiTheme="minorEastAsia" w:cs="Times New Roman" w:hint="eastAsia"/>
          <w:sz w:val="24"/>
          <w:szCs w:val="24"/>
          <w:bdr w:val="none" w:sz="0" w:space="0" w:color="auto" w:frame="1"/>
        </w:rPr>
        <w:t>。</w:t>
      </w:r>
    </w:p>
    <w:p w:rsidR="00994403" w:rsidRPr="00EE7119" w:rsidRDefault="00994403" w:rsidP="00994403">
      <w:pPr>
        <w:spacing w:line="360" w:lineRule="auto"/>
        <w:ind w:firstLineChars="200" w:firstLine="482"/>
        <w:jc w:val="left"/>
        <w:rPr>
          <w:rFonts w:asciiTheme="minorEastAsia" w:hAnsiTheme="minorEastAsia" w:cs="Times New Roman"/>
          <w:b/>
          <w:bCs/>
          <w:sz w:val="24"/>
          <w:szCs w:val="24"/>
          <w:bdr w:val="none" w:sz="0" w:space="0" w:color="auto" w:frame="1"/>
        </w:rPr>
      </w:pPr>
      <w:r w:rsidRPr="003C5010">
        <w:rPr>
          <w:rFonts w:asciiTheme="minorEastAsia" w:hAnsiTheme="minorEastAsia" w:cs="Times New Roman" w:hint="eastAsia"/>
          <w:b/>
          <w:bCs/>
          <w:sz w:val="24"/>
          <w:szCs w:val="24"/>
          <w:bdr w:val="none" w:sz="0" w:space="0" w:color="auto" w:frame="1"/>
        </w:rPr>
        <w:t>一、项目名称及编号：</w:t>
      </w:r>
    </w:p>
    <w:p w:rsidR="00994403" w:rsidRPr="00EE7119" w:rsidRDefault="00994403" w:rsidP="00994403">
      <w:pPr>
        <w:spacing w:line="360" w:lineRule="auto"/>
        <w:ind w:firstLineChars="200" w:firstLine="480"/>
        <w:jc w:val="left"/>
        <w:rPr>
          <w:rFonts w:asciiTheme="minorEastAsia" w:hAnsiTheme="minorEastAsia" w:cs="Times New Roman"/>
          <w:sz w:val="24"/>
          <w:szCs w:val="24"/>
          <w:bdr w:val="none" w:sz="0" w:space="0" w:color="auto" w:frame="1"/>
        </w:rPr>
      </w:pPr>
      <w:r w:rsidRPr="003C5010">
        <w:rPr>
          <w:rFonts w:asciiTheme="minorEastAsia" w:hAnsiTheme="minorEastAsia" w:cs="Times New Roman" w:hint="eastAsia"/>
          <w:sz w:val="24"/>
          <w:szCs w:val="24"/>
          <w:bdr w:val="none" w:sz="0" w:space="0" w:color="auto" w:frame="1"/>
        </w:rPr>
        <w:t>1.1项目名称：</w:t>
      </w:r>
      <w:r>
        <w:rPr>
          <w:rFonts w:ascii="宋体" w:hAnsi="宋体" w:hint="eastAsia"/>
          <w:sz w:val="24"/>
          <w:shd w:val="clear" w:color="auto" w:fill="FFFFFF"/>
        </w:rPr>
        <w:t>杞县2019年第一批农村公路建设项目</w:t>
      </w:r>
      <w:r w:rsidRPr="003C5010">
        <w:rPr>
          <w:rFonts w:asciiTheme="minorEastAsia" w:hAnsiTheme="minorEastAsia" w:cs="Times New Roman" w:hint="eastAsia"/>
          <w:sz w:val="24"/>
          <w:szCs w:val="24"/>
          <w:bdr w:val="none" w:sz="0" w:space="0" w:color="auto" w:frame="1"/>
        </w:rPr>
        <w:t>；</w:t>
      </w:r>
    </w:p>
    <w:p w:rsidR="00994403" w:rsidRPr="00EE7119" w:rsidRDefault="00994403" w:rsidP="00994403">
      <w:pPr>
        <w:spacing w:line="360" w:lineRule="auto"/>
        <w:ind w:firstLineChars="200" w:firstLine="480"/>
        <w:jc w:val="left"/>
        <w:rPr>
          <w:rFonts w:asciiTheme="minorEastAsia" w:hAnsiTheme="minorEastAsia" w:cs="Times New Roman"/>
          <w:sz w:val="24"/>
          <w:szCs w:val="24"/>
          <w:bdr w:val="none" w:sz="0" w:space="0" w:color="auto" w:frame="1"/>
        </w:rPr>
      </w:pPr>
      <w:r w:rsidRPr="003C5010">
        <w:rPr>
          <w:rFonts w:asciiTheme="minorEastAsia" w:hAnsiTheme="minorEastAsia" w:cs="Times New Roman" w:hint="eastAsia"/>
          <w:sz w:val="24"/>
          <w:szCs w:val="24"/>
          <w:bdr w:val="none" w:sz="0" w:space="0" w:color="auto" w:frame="1"/>
        </w:rPr>
        <w:t>1.2</w:t>
      </w:r>
      <w:r w:rsidRPr="00EE7119">
        <w:rPr>
          <w:rFonts w:asciiTheme="minorEastAsia" w:hAnsiTheme="minorEastAsia" w:cs="宋体" w:hint="eastAsia"/>
          <w:kern w:val="0"/>
          <w:sz w:val="24"/>
          <w:szCs w:val="24"/>
          <w:bdr w:val="none" w:sz="0" w:space="0" w:color="auto" w:frame="1"/>
          <w:shd w:val="clear" w:color="auto" w:fill="FFFFFF"/>
        </w:rPr>
        <w:t>招标编号：</w:t>
      </w:r>
      <w:r w:rsidRPr="00EE7119">
        <w:rPr>
          <w:rFonts w:asciiTheme="minorEastAsia" w:hAnsiTheme="minorEastAsia" w:cs="宋体" w:hint="eastAsia"/>
          <w:kern w:val="0"/>
          <w:sz w:val="24"/>
          <w:szCs w:val="24"/>
        </w:rPr>
        <w:t>DLZX-A20190</w:t>
      </w:r>
      <w:r>
        <w:rPr>
          <w:rFonts w:asciiTheme="minorEastAsia" w:hAnsiTheme="minorEastAsia" w:cs="宋体" w:hint="eastAsia"/>
          <w:kern w:val="0"/>
          <w:sz w:val="24"/>
          <w:szCs w:val="24"/>
        </w:rPr>
        <w:t>5</w:t>
      </w:r>
      <w:r w:rsidRPr="00EE7119">
        <w:rPr>
          <w:rFonts w:asciiTheme="minorEastAsia" w:hAnsiTheme="minorEastAsia" w:cs="宋体" w:hint="eastAsia"/>
          <w:kern w:val="0"/>
          <w:sz w:val="24"/>
          <w:szCs w:val="24"/>
        </w:rPr>
        <w:t>02</w:t>
      </w:r>
      <w:r w:rsidRPr="003C5010">
        <w:rPr>
          <w:rFonts w:asciiTheme="minorEastAsia" w:hAnsiTheme="minorEastAsia" w:cs="Times New Roman" w:hint="eastAsia"/>
          <w:sz w:val="24"/>
          <w:szCs w:val="24"/>
          <w:bdr w:val="none" w:sz="0" w:space="0" w:color="auto" w:frame="1"/>
        </w:rPr>
        <w:t>；</w:t>
      </w:r>
    </w:p>
    <w:p w:rsidR="00994403" w:rsidRPr="003C5010" w:rsidRDefault="00994403" w:rsidP="00A912E5">
      <w:pPr>
        <w:tabs>
          <w:tab w:val="left" w:pos="3185"/>
        </w:tabs>
        <w:spacing w:line="360" w:lineRule="auto"/>
        <w:ind w:firstLineChars="200" w:firstLine="482"/>
        <w:jc w:val="left"/>
        <w:rPr>
          <w:rFonts w:asciiTheme="minorEastAsia" w:hAnsiTheme="minorEastAsia" w:cs="宋体"/>
          <w:kern w:val="0"/>
          <w:sz w:val="24"/>
          <w:szCs w:val="24"/>
        </w:rPr>
      </w:pPr>
      <w:r w:rsidRPr="003C5010">
        <w:rPr>
          <w:rFonts w:asciiTheme="minorEastAsia" w:hAnsiTheme="minorEastAsia" w:cs="Times New Roman" w:hint="eastAsia"/>
          <w:b/>
          <w:bCs/>
          <w:sz w:val="24"/>
          <w:szCs w:val="24"/>
          <w:bdr w:val="none" w:sz="0" w:space="0" w:color="auto" w:frame="1"/>
        </w:rPr>
        <w:t>二、</w:t>
      </w:r>
      <w:r w:rsidRPr="00EE7119">
        <w:rPr>
          <w:rFonts w:asciiTheme="minorEastAsia" w:hAnsiTheme="minorEastAsia" w:cs="Times New Roman" w:hint="eastAsia"/>
          <w:b/>
          <w:bCs/>
          <w:sz w:val="24"/>
          <w:szCs w:val="24"/>
          <w:bdr w:val="none" w:sz="0" w:space="0" w:color="auto" w:frame="1"/>
        </w:rPr>
        <w:t>公告内容</w:t>
      </w:r>
      <w:r w:rsidR="00A912E5">
        <w:rPr>
          <w:rFonts w:asciiTheme="minorEastAsia" w:hAnsiTheme="minorEastAsia" w:cs="Times New Roman" w:hint="eastAsia"/>
          <w:b/>
          <w:bCs/>
          <w:sz w:val="24"/>
          <w:szCs w:val="24"/>
          <w:bdr w:val="none" w:sz="0" w:space="0" w:color="auto" w:frame="1"/>
        </w:rPr>
        <w:t>：</w:t>
      </w:r>
    </w:p>
    <w:p w:rsidR="00994403" w:rsidRDefault="005E5980" w:rsidP="00994403">
      <w:pPr>
        <w:widowControl/>
        <w:spacing w:line="360" w:lineRule="auto"/>
        <w:ind w:firstLineChars="200" w:firstLine="480"/>
        <w:jc w:val="left"/>
        <w:rPr>
          <w:rFonts w:asciiTheme="minorEastAsia" w:hAnsiTheme="minorEastAsia" w:cs="Times New Roman"/>
          <w:bCs/>
          <w:sz w:val="24"/>
          <w:szCs w:val="24"/>
          <w:bdr w:val="none" w:sz="0" w:space="0" w:color="auto" w:frame="1"/>
        </w:rPr>
      </w:pPr>
      <w:r>
        <w:rPr>
          <w:rFonts w:asciiTheme="minorEastAsia" w:hAnsiTheme="minorEastAsia" w:cs="Times New Roman" w:hint="eastAsia"/>
          <w:bCs/>
          <w:sz w:val="24"/>
          <w:szCs w:val="24"/>
          <w:bdr w:val="none" w:sz="0" w:space="0" w:color="auto" w:frame="1"/>
        </w:rPr>
        <w:t>2.1原</w:t>
      </w:r>
      <w:r w:rsidR="00994403">
        <w:rPr>
          <w:rFonts w:asciiTheme="minorEastAsia" w:hAnsiTheme="minorEastAsia" w:cs="Times New Roman" w:hint="eastAsia"/>
          <w:bCs/>
          <w:sz w:val="24"/>
          <w:szCs w:val="24"/>
          <w:bdr w:val="none" w:sz="0" w:space="0" w:color="auto" w:frame="1"/>
        </w:rPr>
        <w:t>招标公告，三、投标人资格要求“3.3</w:t>
      </w:r>
      <w:r w:rsidR="00994403">
        <w:rPr>
          <w:rFonts w:ascii="宋体" w:hAnsi="宋体" w:cs="宋体" w:hint="eastAsia"/>
          <w:kern w:val="0"/>
          <w:sz w:val="24"/>
        </w:rPr>
        <w:t>第一标段至第三标段拟派项目经理具有公路工程专业贰级（不含临时）及以上注册建造师资格，并具备有效的安全生产考核合格证书，</w:t>
      </w:r>
      <w:r w:rsidR="00994403">
        <w:rPr>
          <w:rFonts w:ascii="宋体" w:hAnsi="宋体" w:cs="宋体" w:hint="eastAsia"/>
          <w:kern w:val="0"/>
          <w:sz w:val="24"/>
          <w:shd w:val="clear" w:color="auto" w:fill="FFFFFF"/>
          <w:lang w:bidi="ar"/>
        </w:rPr>
        <w:t>且无在建工程并出具无在建承诺书</w:t>
      </w:r>
      <w:r w:rsidR="00994403">
        <w:rPr>
          <w:rFonts w:ascii="宋体" w:hAnsi="宋体" w:cs="宋体" w:hint="eastAsia"/>
          <w:kern w:val="0"/>
          <w:sz w:val="24"/>
        </w:rPr>
        <w:t>。</w:t>
      </w:r>
      <w:r w:rsidR="00994403">
        <w:rPr>
          <w:rFonts w:asciiTheme="minorEastAsia" w:hAnsiTheme="minorEastAsia" w:cs="Times New Roman" w:hint="eastAsia"/>
          <w:bCs/>
          <w:sz w:val="24"/>
          <w:szCs w:val="24"/>
          <w:bdr w:val="none" w:sz="0" w:space="0" w:color="auto" w:frame="1"/>
        </w:rPr>
        <w:t>”，变更为：</w:t>
      </w:r>
      <w:r w:rsidR="00994403" w:rsidRPr="00846B03">
        <w:rPr>
          <w:rFonts w:asciiTheme="minorEastAsia" w:hAnsiTheme="minorEastAsia" w:cs="Times New Roman" w:hint="eastAsia"/>
          <w:bCs/>
          <w:sz w:val="24"/>
          <w:szCs w:val="24"/>
          <w:bdr w:val="none" w:sz="0" w:space="0" w:color="auto" w:frame="1"/>
        </w:rPr>
        <w:t>“3.3</w:t>
      </w:r>
      <w:r w:rsidR="00994403" w:rsidRPr="00846B03">
        <w:rPr>
          <w:rFonts w:ascii="宋体" w:hAnsi="宋体" w:cs="宋体" w:hint="eastAsia"/>
          <w:kern w:val="0"/>
          <w:sz w:val="24"/>
        </w:rPr>
        <w:t>第一标段至第三标段拟派项目经理具有公路工程或市政公用工程专业贰级（不含临时）及以上注册建造师资格，并具备有效的安全生产考核合格证书，</w:t>
      </w:r>
      <w:r w:rsidR="00994403" w:rsidRPr="00846B03">
        <w:rPr>
          <w:rFonts w:ascii="宋体" w:hAnsi="宋体" w:cs="宋体" w:hint="eastAsia"/>
          <w:kern w:val="0"/>
          <w:sz w:val="24"/>
          <w:shd w:val="clear" w:color="auto" w:fill="FFFFFF"/>
          <w:lang w:bidi="ar"/>
        </w:rPr>
        <w:t>且无在建工程并出具无在建承诺书</w:t>
      </w:r>
      <w:r w:rsidR="00994403" w:rsidRPr="00846B03">
        <w:rPr>
          <w:rFonts w:asciiTheme="minorEastAsia" w:hAnsiTheme="minorEastAsia" w:cs="Times New Roman" w:hint="eastAsia"/>
          <w:bCs/>
          <w:sz w:val="24"/>
          <w:szCs w:val="24"/>
          <w:bdr w:val="none" w:sz="0" w:space="0" w:color="auto" w:frame="1"/>
        </w:rPr>
        <w:t>”</w:t>
      </w:r>
      <w:r w:rsidR="00994403">
        <w:rPr>
          <w:rFonts w:asciiTheme="minorEastAsia" w:hAnsiTheme="minorEastAsia" w:cs="Times New Roman" w:hint="eastAsia"/>
          <w:bCs/>
          <w:sz w:val="24"/>
          <w:szCs w:val="24"/>
          <w:bdr w:val="none" w:sz="0" w:space="0" w:color="auto" w:frame="1"/>
        </w:rPr>
        <w:t>。</w:t>
      </w:r>
      <w:r>
        <w:rPr>
          <w:rFonts w:asciiTheme="minorEastAsia" w:hAnsiTheme="minorEastAsia" w:cs="Times New Roman" w:hint="eastAsia"/>
          <w:bCs/>
          <w:sz w:val="24"/>
          <w:szCs w:val="24"/>
          <w:bdr w:val="none" w:sz="0" w:space="0" w:color="auto" w:frame="1"/>
        </w:rPr>
        <w:t>招标文件中招标公告内容相应变更。</w:t>
      </w:r>
      <w:bookmarkStart w:id="0" w:name="_GoBack"/>
      <w:bookmarkEnd w:id="0"/>
    </w:p>
    <w:p w:rsidR="005E5980" w:rsidRDefault="005E5980" w:rsidP="00994403">
      <w:pPr>
        <w:widowControl/>
        <w:spacing w:line="360" w:lineRule="auto"/>
        <w:ind w:firstLineChars="200" w:firstLine="480"/>
        <w:jc w:val="left"/>
        <w:rPr>
          <w:rFonts w:asciiTheme="minorEastAsia" w:hAnsiTheme="minorEastAsia" w:cs="Times New Roman"/>
          <w:bCs/>
          <w:sz w:val="24"/>
          <w:szCs w:val="24"/>
          <w:bdr w:val="none" w:sz="0" w:space="0" w:color="auto" w:frame="1"/>
        </w:rPr>
      </w:pPr>
      <w:r>
        <w:rPr>
          <w:rFonts w:asciiTheme="minorEastAsia" w:hAnsiTheme="minorEastAsia" w:cs="Times New Roman" w:hint="eastAsia"/>
          <w:bCs/>
          <w:sz w:val="24"/>
          <w:szCs w:val="24"/>
          <w:bdr w:val="none" w:sz="0" w:space="0" w:color="auto" w:frame="1"/>
        </w:rPr>
        <w:t>2.2第一至第三标段招标文件，投标人须知前附表中，1.4.1投标人资格要求，“3.</w:t>
      </w:r>
      <w:r w:rsidRPr="005E5980">
        <w:rPr>
          <w:rFonts w:hint="eastAsia"/>
        </w:rPr>
        <w:t xml:space="preserve"> </w:t>
      </w:r>
      <w:r w:rsidRPr="005E5980">
        <w:rPr>
          <w:rFonts w:asciiTheme="minorEastAsia" w:hAnsiTheme="minorEastAsia" w:cs="Times New Roman" w:hint="eastAsia"/>
          <w:bCs/>
          <w:sz w:val="24"/>
          <w:szCs w:val="24"/>
          <w:bdr w:val="none" w:sz="0" w:space="0" w:color="auto" w:frame="1"/>
        </w:rPr>
        <w:t>投标人拟派项目经理具有公路工程专业贰级（不含临时）及以上注册建造师资格，并</w:t>
      </w:r>
      <w:r>
        <w:rPr>
          <w:rFonts w:asciiTheme="minorEastAsia" w:hAnsiTheme="minorEastAsia" w:cs="Times New Roman" w:hint="eastAsia"/>
          <w:bCs/>
          <w:sz w:val="24"/>
          <w:szCs w:val="24"/>
          <w:bdr w:val="none" w:sz="0" w:space="0" w:color="auto" w:frame="1"/>
        </w:rPr>
        <w:t>具备有效的安全生产考核合格证书，且无在建工程并出具无在建承诺书”</w:t>
      </w:r>
      <w:r w:rsidR="003705C6">
        <w:rPr>
          <w:rFonts w:asciiTheme="minorEastAsia" w:hAnsiTheme="minorEastAsia" w:cs="Times New Roman" w:hint="eastAsia"/>
          <w:bCs/>
          <w:sz w:val="24"/>
          <w:szCs w:val="24"/>
          <w:bdr w:val="none" w:sz="0" w:space="0" w:color="auto" w:frame="1"/>
        </w:rPr>
        <w:t>，</w:t>
      </w:r>
      <w:r>
        <w:rPr>
          <w:rFonts w:asciiTheme="minorEastAsia" w:hAnsiTheme="minorEastAsia" w:cs="Times New Roman" w:hint="eastAsia"/>
          <w:bCs/>
          <w:sz w:val="24"/>
          <w:szCs w:val="24"/>
          <w:bdr w:val="none" w:sz="0" w:space="0" w:color="auto" w:frame="1"/>
        </w:rPr>
        <w:t>变更为：“</w:t>
      </w:r>
      <w:r w:rsidRPr="005E5980">
        <w:rPr>
          <w:rFonts w:asciiTheme="minorEastAsia" w:hAnsiTheme="minorEastAsia" w:cs="Times New Roman" w:hint="eastAsia"/>
          <w:bCs/>
          <w:sz w:val="24"/>
          <w:szCs w:val="24"/>
          <w:bdr w:val="none" w:sz="0" w:space="0" w:color="auto" w:frame="1"/>
        </w:rPr>
        <w:t>投标人拟派项目经理具有公路工程</w:t>
      </w:r>
      <w:r>
        <w:rPr>
          <w:rFonts w:asciiTheme="minorEastAsia" w:hAnsiTheme="minorEastAsia" w:cs="Times New Roman" w:hint="eastAsia"/>
          <w:bCs/>
          <w:sz w:val="24"/>
          <w:szCs w:val="24"/>
          <w:bdr w:val="none" w:sz="0" w:space="0" w:color="auto" w:frame="1"/>
        </w:rPr>
        <w:t>或市政公用工程</w:t>
      </w:r>
      <w:r w:rsidRPr="005E5980">
        <w:rPr>
          <w:rFonts w:asciiTheme="minorEastAsia" w:hAnsiTheme="minorEastAsia" w:cs="Times New Roman" w:hint="eastAsia"/>
          <w:bCs/>
          <w:sz w:val="24"/>
          <w:szCs w:val="24"/>
          <w:bdr w:val="none" w:sz="0" w:space="0" w:color="auto" w:frame="1"/>
        </w:rPr>
        <w:t>专业贰级（不含临时）及以上注册建造师资格，并</w:t>
      </w:r>
      <w:r>
        <w:rPr>
          <w:rFonts w:asciiTheme="minorEastAsia" w:hAnsiTheme="minorEastAsia" w:cs="Times New Roman" w:hint="eastAsia"/>
          <w:bCs/>
          <w:sz w:val="24"/>
          <w:szCs w:val="24"/>
          <w:bdr w:val="none" w:sz="0" w:space="0" w:color="auto" w:frame="1"/>
        </w:rPr>
        <w:t>具备有效的安全生产考核合格证书，且无在建工程并出具无在建承诺书”。</w:t>
      </w:r>
    </w:p>
    <w:p w:rsidR="00BB5A56" w:rsidRDefault="00BB5A56" w:rsidP="00994403">
      <w:pPr>
        <w:widowControl/>
        <w:spacing w:line="360" w:lineRule="auto"/>
        <w:ind w:firstLineChars="200" w:firstLine="480"/>
        <w:jc w:val="left"/>
        <w:rPr>
          <w:rFonts w:asciiTheme="minorEastAsia" w:hAnsiTheme="minorEastAsia" w:cs="Times New Roman"/>
          <w:bCs/>
          <w:sz w:val="24"/>
          <w:szCs w:val="24"/>
          <w:bdr w:val="none" w:sz="0" w:space="0" w:color="auto" w:frame="1"/>
        </w:rPr>
      </w:pPr>
      <w:r>
        <w:rPr>
          <w:rFonts w:asciiTheme="minorEastAsia" w:hAnsiTheme="minorEastAsia" w:cs="Times New Roman" w:hint="eastAsia"/>
          <w:bCs/>
          <w:sz w:val="24"/>
          <w:szCs w:val="24"/>
          <w:bdr w:val="none" w:sz="0" w:space="0" w:color="auto" w:frame="1"/>
        </w:rPr>
        <w:t>2.</w:t>
      </w:r>
      <w:r w:rsidR="00DE60E7">
        <w:rPr>
          <w:rFonts w:asciiTheme="minorEastAsia" w:hAnsiTheme="minorEastAsia" w:cs="Times New Roman" w:hint="eastAsia"/>
          <w:bCs/>
          <w:sz w:val="24"/>
          <w:szCs w:val="24"/>
          <w:bdr w:val="none" w:sz="0" w:space="0" w:color="auto" w:frame="1"/>
        </w:rPr>
        <w:t>3</w:t>
      </w:r>
      <w:r>
        <w:rPr>
          <w:rFonts w:asciiTheme="minorEastAsia" w:hAnsiTheme="minorEastAsia" w:cs="Times New Roman" w:hint="eastAsia"/>
          <w:bCs/>
          <w:sz w:val="24"/>
          <w:szCs w:val="24"/>
          <w:bdr w:val="none" w:sz="0" w:space="0" w:color="auto" w:frame="1"/>
        </w:rPr>
        <w:t>原招标公告、招标文件中其他内容不变。</w:t>
      </w:r>
    </w:p>
    <w:p w:rsidR="00994403" w:rsidRPr="00EE7119" w:rsidRDefault="00994403" w:rsidP="00994403">
      <w:pPr>
        <w:widowControl/>
        <w:spacing w:line="360" w:lineRule="auto"/>
        <w:ind w:firstLineChars="200" w:firstLine="482"/>
        <w:jc w:val="left"/>
        <w:rPr>
          <w:rFonts w:asciiTheme="minorEastAsia" w:hAnsiTheme="minorEastAsia" w:cs="Times New Roman"/>
          <w:b/>
          <w:bCs/>
          <w:sz w:val="24"/>
          <w:szCs w:val="24"/>
          <w:bdr w:val="none" w:sz="0" w:space="0" w:color="auto" w:frame="1"/>
        </w:rPr>
      </w:pPr>
      <w:r w:rsidRPr="003C5010">
        <w:rPr>
          <w:rFonts w:asciiTheme="minorEastAsia" w:hAnsiTheme="minorEastAsia" w:cs="Times New Roman" w:hint="eastAsia"/>
          <w:b/>
          <w:bCs/>
          <w:sz w:val="24"/>
          <w:szCs w:val="24"/>
          <w:bdr w:val="none" w:sz="0" w:space="0" w:color="auto" w:frame="1"/>
        </w:rPr>
        <w:t>三、</w:t>
      </w:r>
      <w:r w:rsidRPr="00EE7119">
        <w:rPr>
          <w:rFonts w:asciiTheme="minorEastAsia" w:hAnsiTheme="minorEastAsia" w:cs="Times New Roman" w:hint="eastAsia"/>
          <w:b/>
          <w:bCs/>
          <w:sz w:val="24"/>
          <w:szCs w:val="24"/>
          <w:bdr w:val="none" w:sz="0" w:space="0" w:color="auto" w:frame="1"/>
        </w:rPr>
        <w:t>发布公告的媒体</w:t>
      </w:r>
    </w:p>
    <w:p w:rsidR="00994403" w:rsidRPr="00EE7119" w:rsidRDefault="00994403" w:rsidP="00994403">
      <w:pPr>
        <w:widowControl/>
        <w:spacing w:line="360" w:lineRule="auto"/>
        <w:ind w:firstLineChars="200" w:firstLine="480"/>
        <w:jc w:val="left"/>
        <w:rPr>
          <w:rFonts w:asciiTheme="minorEastAsia" w:hAnsiTheme="minorEastAsia" w:cs="宋体"/>
          <w:bCs/>
          <w:kern w:val="0"/>
          <w:sz w:val="24"/>
          <w:szCs w:val="24"/>
          <w:bdr w:val="none" w:sz="0" w:space="0" w:color="auto" w:frame="1"/>
          <w:shd w:val="clear" w:color="auto" w:fill="FFFFFF"/>
        </w:rPr>
      </w:pPr>
      <w:r w:rsidRPr="00EE7119">
        <w:rPr>
          <w:rFonts w:asciiTheme="minorEastAsia" w:hAnsiTheme="minorEastAsia" w:cs="宋体" w:hint="eastAsia"/>
          <w:bCs/>
          <w:kern w:val="0"/>
          <w:sz w:val="24"/>
          <w:szCs w:val="24"/>
          <w:bdr w:val="none" w:sz="0" w:space="0" w:color="auto" w:frame="1"/>
          <w:shd w:val="clear" w:color="auto" w:fill="FFFFFF"/>
        </w:rPr>
        <w:t>本次公告同时在</w:t>
      </w:r>
      <w:r w:rsidR="008E739F">
        <w:rPr>
          <w:rFonts w:ascii="宋体" w:hAnsi="宋体" w:cs="宋体" w:hint="eastAsia"/>
          <w:sz w:val="24"/>
          <w:lang w:eastAsia="ko" w:bidi="ar"/>
        </w:rPr>
        <w:t>《中国招标投标公共服务平台》、《河南省政府采购网》、《开封市公共资源交易中心网》</w:t>
      </w:r>
      <w:r w:rsidRPr="00EE7119">
        <w:rPr>
          <w:rFonts w:asciiTheme="minorEastAsia" w:hAnsiTheme="minorEastAsia" w:cs="宋体" w:hint="eastAsia"/>
          <w:bCs/>
          <w:kern w:val="0"/>
          <w:sz w:val="24"/>
          <w:szCs w:val="24"/>
          <w:bdr w:val="none" w:sz="0" w:space="0" w:color="auto" w:frame="1"/>
          <w:shd w:val="clear" w:color="auto" w:fill="FFFFFF"/>
        </w:rPr>
        <w:t>网上发布。</w:t>
      </w:r>
    </w:p>
    <w:p w:rsidR="00994403" w:rsidRPr="003C5010" w:rsidRDefault="00994403" w:rsidP="00994403">
      <w:pPr>
        <w:widowControl/>
        <w:spacing w:line="360" w:lineRule="auto"/>
        <w:ind w:firstLineChars="200" w:firstLine="482"/>
        <w:jc w:val="left"/>
        <w:rPr>
          <w:rFonts w:asciiTheme="minorEastAsia" w:hAnsiTheme="minorEastAsia" w:cs="宋体"/>
          <w:kern w:val="0"/>
          <w:sz w:val="24"/>
          <w:szCs w:val="24"/>
        </w:rPr>
      </w:pPr>
      <w:r w:rsidRPr="00EE7119">
        <w:rPr>
          <w:rFonts w:asciiTheme="minorEastAsia" w:hAnsiTheme="minorEastAsia" w:cs="Times New Roman" w:hint="eastAsia"/>
          <w:b/>
          <w:bCs/>
          <w:sz w:val="24"/>
          <w:szCs w:val="24"/>
          <w:bdr w:val="none" w:sz="0" w:space="0" w:color="auto" w:frame="1"/>
        </w:rPr>
        <w:t>四、</w:t>
      </w:r>
      <w:r w:rsidRPr="003C5010">
        <w:rPr>
          <w:rFonts w:asciiTheme="minorEastAsia" w:hAnsiTheme="minorEastAsia" w:cs="Times New Roman" w:hint="eastAsia"/>
          <w:b/>
          <w:bCs/>
          <w:sz w:val="24"/>
          <w:szCs w:val="24"/>
          <w:bdr w:val="none" w:sz="0" w:space="0" w:color="auto" w:frame="1"/>
        </w:rPr>
        <w:t>联系事项</w:t>
      </w:r>
    </w:p>
    <w:p w:rsidR="008E739F" w:rsidRPr="008E739F" w:rsidRDefault="008E739F" w:rsidP="008E739F">
      <w:pPr>
        <w:adjustRightInd w:val="0"/>
        <w:spacing w:line="360" w:lineRule="auto"/>
        <w:ind w:firstLineChars="200" w:firstLine="480"/>
        <w:jc w:val="left"/>
        <w:rPr>
          <w:rFonts w:asciiTheme="minorEastAsia" w:hAnsiTheme="minorEastAsia" w:cs="宋体"/>
          <w:sz w:val="24"/>
          <w:szCs w:val="24"/>
        </w:rPr>
      </w:pPr>
      <w:r w:rsidRPr="008E739F">
        <w:rPr>
          <w:rFonts w:asciiTheme="minorEastAsia" w:hAnsiTheme="minorEastAsia" w:cs="宋体" w:hint="eastAsia"/>
          <w:sz w:val="24"/>
          <w:szCs w:val="24"/>
        </w:rPr>
        <w:t>招标人：杞县公路建设指挥部</w:t>
      </w:r>
    </w:p>
    <w:p w:rsidR="008E739F" w:rsidRPr="008E739F" w:rsidRDefault="008E739F" w:rsidP="008E739F">
      <w:pPr>
        <w:adjustRightInd w:val="0"/>
        <w:spacing w:line="360" w:lineRule="auto"/>
        <w:ind w:firstLineChars="200" w:firstLine="480"/>
        <w:jc w:val="left"/>
        <w:rPr>
          <w:rFonts w:asciiTheme="minorEastAsia" w:hAnsiTheme="minorEastAsia" w:cs="宋体"/>
          <w:sz w:val="24"/>
          <w:szCs w:val="24"/>
        </w:rPr>
      </w:pPr>
      <w:r w:rsidRPr="008E739F">
        <w:rPr>
          <w:rFonts w:asciiTheme="minorEastAsia" w:hAnsiTheme="minorEastAsia" w:cs="宋体" w:hint="eastAsia"/>
          <w:sz w:val="24"/>
          <w:szCs w:val="24"/>
        </w:rPr>
        <w:t>地址：杞县行政路</w:t>
      </w:r>
    </w:p>
    <w:p w:rsidR="008E739F" w:rsidRPr="008E739F" w:rsidRDefault="008E739F" w:rsidP="008E739F">
      <w:pPr>
        <w:adjustRightInd w:val="0"/>
        <w:spacing w:line="360" w:lineRule="auto"/>
        <w:ind w:firstLineChars="200" w:firstLine="480"/>
        <w:jc w:val="left"/>
        <w:rPr>
          <w:rFonts w:asciiTheme="minorEastAsia" w:hAnsiTheme="minorEastAsia" w:cs="宋体"/>
          <w:sz w:val="24"/>
          <w:szCs w:val="24"/>
        </w:rPr>
      </w:pPr>
      <w:r w:rsidRPr="008E739F">
        <w:rPr>
          <w:rFonts w:asciiTheme="minorEastAsia" w:hAnsiTheme="minorEastAsia" w:cs="宋体" w:hint="eastAsia"/>
          <w:sz w:val="24"/>
          <w:szCs w:val="24"/>
        </w:rPr>
        <w:lastRenderedPageBreak/>
        <w:t>联系人：张先生</w:t>
      </w:r>
    </w:p>
    <w:p w:rsidR="008E739F" w:rsidRPr="008E739F" w:rsidRDefault="008E739F" w:rsidP="008E739F">
      <w:pPr>
        <w:adjustRightInd w:val="0"/>
        <w:spacing w:line="360" w:lineRule="auto"/>
        <w:ind w:firstLineChars="200" w:firstLine="480"/>
        <w:jc w:val="left"/>
        <w:rPr>
          <w:rFonts w:asciiTheme="minorEastAsia" w:hAnsiTheme="minorEastAsia" w:cs="宋体"/>
          <w:sz w:val="24"/>
          <w:szCs w:val="24"/>
        </w:rPr>
      </w:pPr>
      <w:r w:rsidRPr="008E739F">
        <w:rPr>
          <w:rFonts w:asciiTheme="minorEastAsia" w:hAnsiTheme="minorEastAsia" w:cs="宋体" w:hint="eastAsia"/>
          <w:sz w:val="24"/>
          <w:szCs w:val="24"/>
        </w:rPr>
        <w:t>电话：0371-28975546</w:t>
      </w:r>
    </w:p>
    <w:p w:rsidR="008E739F" w:rsidRPr="008E739F" w:rsidRDefault="008E739F" w:rsidP="008E739F">
      <w:pPr>
        <w:adjustRightInd w:val="0"/>
        <w:spacing w:line="360" w:lineRule="auto"/>
        <w:ind w:firstLineChars="200" w:firstLine="480"/>
        <w:jc w:val="left"/>
        <w:rPr>
          <w:rFonts w:asciiTheme="minorEastAsia" w:hAnsiTheme="minorEastAsia" w:cs="宋体"/>
          <w:sz w:val="24"/>
          <w:szCs w:val="24"/>
        </w:rPr>
      </w:pPr>
      <w:r w:rsidRPr="008E739F">
        <w:rPr>
          <w:rFonts w:asciiTheme="minorEastAsia" w:hAnsiTheme="minorEastAsia" w:cs="宋体" w:hint="eastAsia"/>
          <w:sz w:val="24"/>
          <w:szCs w:val="24"/>
        </w:rPr>
        <w:t>代理机构：河南蒂立工程咨询有限公司</w:t>
      </w:r>
    </w:p>
    <w:p w:rsidR="008E739F" w:rsidRPr="008E739F" w:rsidRDefault="008E739F" w:rsidP="008E739F">
      <w:pPr>
        <w:adjustRightInd w:val="0"/>
        <w:spacing w:line="360" w:lineRule="auto"/>
        <w:ind w:firstLineChars="200" w:firstLine="480"/>
        <w:jc w:val="left"/>
        <w:rPr>
          <w:rFonts w:asciiTheme="minorEastAsia" w:hAnsiTheme="minorEastAsia" w:cs="宋体"/>
          <w:sz w:val="24"/>
          <w:szCs w:val="24"/>
        </w:rPr>
      </w:pPr>
      <w:r w:rsidRPr="008E739F">
        <w:rPr>
          <w:rFonts w:asciiTheme="minorEastAsia" w:hAnsiTheme="minorEastAsia" w:cs="宋体" w:hint="eastAsia"/>
          <w:sz w:val="24"/>
          <w:szCs w:val="24"/>
        </w:rPr>
        <w:t>地址：郑州市金水区青年路145号升龙环球大厦C座2803室</w:t>
      </w:r>
    </w:p>
    <w:p w:rsidR="008E739F" w:rsidRPr="008E739F" w:rsidRDefault="008E739F" w:rsidP="008E739F">
      <w:pPr>
        <w:adjustRightInd w:val="0"/>
        <w:spacing w:line="360" w:lineRule="auto"/>
        <w:ind w:firstLineChars="200" w:firstLine="480"/>
        <w:jc w:val="left"/>
        <w:rPr>
          <w:rFonts w:asciiTheme="minorEastAsia" w:hAnsiTheme="minorEastAsia" w:cs="宋体"/>
          <w:sz w:val="24"/>
          <w:szCs w:val="24"/>
        </w:rPr>
      </w:pPr>
      <w:r w:rsidRPr="008E739F">
        <w:rPr>
          <w:rFonts w:asciiTheme="minorEastAsia" w:hAnsiTheme="minorEastAsia" w:cs="宋体" w:hint="eastAsia"/>
          <w:sz w:val="24"/>
          <w:szCs w:val="24"/>
        </w:rPr>
        <w:t>联系人：李先生</w:t>
      </w:r>
    </w:p>
    <w:p w:rsidR="008E739F" w:rsidRPr="008E739F" w:rsidRDefault="008E739F" w:rsidP="008E739F">
      <w:pPr>
        <w:adjustRightInd w:val="0"/>
        <w:spacing w:line="360" w:lineRule="auto"/>
        <w:ind w:firstLineChars="200" w:firstLine="480"/>
        <w:jc w:val="left"/>
        <w:rPr>
          <w:rFonts w:asciiTheme="minorEastAsia" w:hAnsiTheme="minorEastAsia" w:cs="宋体"/>
          <w:sz w:val="24"/>
          <w:szCs w:val="24"/>
        </w:rPr>
      </w:pPr>
      <w:r w:rsidRPr="008E739F">
        <w:rPr>
          <w:rFonts w:asciiTheme="minorEastAsia" w:hAnsiTheme="minorEastAsia" w:cs="宋体" w:hint="eastAsia"/>
          <w:sz w:val="24"/>
          <w:szCs w:val="24"/>
        </w:rPr>
        <w:t>电话：0371-63398803</w:t>
      </w:r>
    </w:p>
    <w:p w:rsidR="00994403" w:rsidRPr="00EE7119" w:rsidRDefault="008E739F" w:rsidP="008E739F">
      <w:pPr>
        <w:adjustRightInd w:val="0"/>
        <w:spacing w:line="360" w:lineRule="auto"/>
        <w:ind w:firstLineChars="200" w:firstLine="480"/>
        <w:jc w:val="left"/>
        <w:rPr>
          <w:b/>
        </w:rPr>
      </w:pPr>
      <w:r w:rsidRPr="008E739F">
        <w:rPr>
          <w:rFonts w:asciiTheme="minorEastAsia" w:hAnsiTheme="minorEastAsia" w:cs="宋体" w:hint="eastAsia"/>
          <w:sz w:val="24"/>
          <w:szCs w:val="24"/>
        </w:rPr>
        <w:t>邮箱：hndlgczx@163.com</w:t>
      </w:r>
    </w:p>
    <w:p w:rsidR="0058219B" w:rsidRDefault="0058219B"/>
    <w:sectPr w:rsidR="00582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76"/>
    <w:rsid w:val="003705C6"/>
    <w:rsid w:val="0058219B"/>
    <w:rsid w:val="005E5980"/>
    <w:rsid w:val="00846B03"/>
    <w:rsid w:val="008E739F"/>
    <w:rsid w:val="00961676"/>
    <w:rsid w:val="00994403"/>
    <w:rsid w:val="00A912E5"/>
    <w:rsid w:val="00BB5A56"/>
    <w:rsid w:val="00DE60E7"/>
    <w:rsid w:val="00F7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2019-05-26T13:57:00Z</dcterms:created>
  <dcterms:modified xsi:type="dcterms:W3CDTF">2019-05-27T05:29:00Z</dcterms:modified>
</cp:coreProperties>
</file>