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1" w:rsidRDefault="00C837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592.8pt">
            <v:imagedata r:id="rId6" o:title="终止公告"/>
          </v:shape>
        </w:pict>
      </w:r>
      <w:r>
        <w:rPr>
          <w:noProof/>
        </w:rPr>
        <w:lastRenderedPageBreak/>
        <w:drawing>
          <wp:inline distT="0" distB="0" distL="0" distR="0">
            <wp:extent cx="5273040" cy="7520940"/>
            <wp:effectExtent l="19050" t="0" r="3810" b="0"/>
            <wp:docPr id="5" name="图片 5" descr="C:\Users\lenovo\AppData\Local\Microsoft\Windows\INetCache\Content.Word\终止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终止公告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52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A1" w:rsidRDefault="008544A1" w:rsidP="00C837B4">
      <w:r>
        <w:separator/>
      </w:r>
    </w:p>
  </w:endnote>
  <w:endnote w:type="continuationSeparator" w:id="1">
    <w:p w:rsidR="008544A1" w:rsidRDefault="008544A1" w:rsidP="00C8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A1" w:rsidRDefault="008544A1" w:rsidP="00C837B4">
      <w:r>
        <w:separator/>
      </w:r>
    </w:p>
  </w:footnote>
  <w:footnote w:type="continuationSeparator" w:id="1">
    <w:p w:rsidR="008544A1" w:rsidRDefault="008544A1" w:rsidP="00C83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7B4"/>
    <w:rsid w:val="008544A1"/>
    <w:rsid w:val="00C8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7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37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3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河南智博工程咨询有限公司:河南智博工程咨询有限公司</dc:creator>
  <cp:keywords/>
  <dc:description/>
  <cp:lastModifiedBy>河南智博工程咨询有限公司:河南智博工程咨询有限公司</cp:lastModifiedBy>
  <cp:revision>2</cp:revision>
  <dcterms:created xsi:type="dcterms:W3CDTF">2019-03-21T03:02:00Z</dcterms:created>
  <dcterms:modified xsi:type="dcterms:W3CDTF">2019-03-21T03:02:00Z</dcterms:modified>
</cp:coreProperties>
</file>